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50415" w14:textId="3BEC1E27" w:rsidR="000B3551" w:rsidRPr="0000286B" w:rsidRDefault="000B3551" w:rsidP="000B3551">
      <w:pPr>
        <w:jc w:val="center"/>
        <w:rPr>
          <w:rFonts w:ascii="Times New Roman" w:eastAsia="Calibri" w:hAnsi="Times New Roman" w:cs="Times New Roman"/>
          <w:b/>
          <w:color w:val="009900"/>
          <w:sz w:val="44"/>
          <w:szCs w:val="44"/>
        </w:rPr>
      </w:pPr>
      <w:r w:rsidRPr="0000286B">
        <w:rPr>
          <w:rFonts w:ascii="Times New Roman" w:hAnsi="Times New Roman" w:cs="Times New Roman"/>
          <w:b/>
          <w:color w:val="009900"/>
          <w:sz w:val="44"/>
          <w:szCs w:val="44"/>
        </w:rPr>
        <w:t xml:space="preserve">PREES PARISH COUNCIL </w:t>
      </w:r>
    </w:p>
    <w:p w14:paraId="1271E7AC" w14:textId="77777777" w:rsidR="006677B9" w:rsidRDefault="006677B9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89290E" w14:textId="77777777" w:rsidR="006677B9" w:rsidRDefault="006677B9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943F5E" w14:textId="36D1752E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Clerk: Mrs Karen Sieloff                                                                               Tel: 01948 841124</w:t>
      </w:r>
    </w:p>
    <w:p w14:paraId="0D4FFB74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 xml:space="preserve">The Beeches                                                               Email: ksieloffparishclerk@outlook.com  </w:t>
      </w:r>
    </w:p>
    <w:p w14:paraId="506E3FD2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Shrewsbury Road</w:t>
      </w:r>
    </w:p>
    <w:p w14:paraId="30933B59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Prees</w:t>
      </w:r>
    </w:p>
    <w:p w14:paraId="1B5899EE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 xml:space="preserve">Shropshire </w:t>
      </w:r>
    </w:p>
    <w:p w14:paraId="3115F5B6" w14:textId="77777777" w:rsidR="000B3551" w:rsidRPr="006A2EE0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SY13 2EY</w:t>
      </w:r>
    </w:p>
    <w:p w14:paraId="100F70A4" w14:textId="77777777" w:rsidR="00A16BA8" w:rsidRDefault="00A16BA8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3377726" w14:textId="096C71B2" w:rsidR="00A16BA8" w:rsidRPr="00A16BA8" w:rsidRDefault="00A16BA8" w:rsidP="00A16BA8">
      <w:pPr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A16BA8">
        <w:rPr>
          <w:rFonts w:ascii="Times New Roman" w:hAnsi="Times New Roman" w:cs="Times New Roman"/>
          <w:sz w:val="36"/>
          <w:szCs w:val="36"/>
        </w:rPr>
        <w:t>PUBLIC   NOTICE</w:t>
      </w:r>
    </w:p>
    <w:p w14:paraId="75A8C943" w14:textId="6929E644" w:rsidR="000B3551" w:rsidRPr="006A2EE0" w:rsidRDefault="00786798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B3551" w:rsidRPr="006A2EE0">
        <w:rPr>
          <w:rFonts w:ascii="Times New Roman" w:hAnsi="Times New Roman" w:cs="Times New Roman"/>
          <w:sz w:val="24"/>
          <w:szCs w:val="24"/>
        </w:rPr>
        <w:t xml:space="preserve">he next meeting of the Parish Council, </w:t>
      </w:r>
    </w:p>
    <w:p w14:paraId="673E11CA" w14:textId="407EDEDF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 xml:space="preserve">  will be held in Prees Village Hall on </w:t>
      </w:r>
      <w:r w:rsidR="00CF7237">
        <w:rPr>
          <w:rFonts w:ascii="Times New Roman" w:hAnsi="Times New Roman" w:cs="Times New Roman"/>
          <w:sz w:val="24"/>
          <w:szCs w:val="24"/>
        </w:rPr>
        <w:t>Monday</w:t>
      </w:r>
      <w:r w:rsidR="004E6296">
        <w:rPr>
          <w:rFonts w:ascii="Times New Roman" w:hAnsi="Times New Roman" w:cs="Times New Roman"/>
          <w:sz w:val="24"/>
          <w:szCs w:val="24"/>
        </w:rPr>
        <w:t xml:space="preserve"> </w:t>
      </w:r>
      <w:r w:rsidR="00752208">
        <w:rPr>
          <w:rFonts w:ascii="Times New Roman" w:hAnsi="Times New Roman" w:cs="Times New Roman"/>
          <w:sz w:val="24"/>
          <w:szCs w:val="24"/>
        </w:rPr>
        <w:t xml:space="preserve">March </w:t>
      </w:r>
      <w:r w:rsidR="00DB35CF">
        <w:rPr>
          <w:rFonts w:ascii="Times New Roman" w:hAnsi="Times New Roman" w:cs="Times New Roman"/>
          <w:sz w:val="24"/>
          <w:szCs w:val="24"/>
        </w:rPr>
        <w:t>April 15</w:t>
      </w:r>
      <w:r w:rsidR="0087378C">
        <w:rPr>
          <w:rFonts w:ascii="Times New Roman" w:hAnsi="Times New Roman" w:cs="Times New Roman"/>
          <w:sz w:val="24"/>
          <w:szCs w:val="24"/>
        </w:rPr>
        <w:t xml:space="preserve"> </w:t>
      </w:r>
      <w:r w:rsidR="00AE3F94" w:rsidRPr="006A2EE0">
        <w:rPr>
          <w:rFonts w:ascii="Times New Roman" w:hAnsi="Times New Roman" w:cs="Times New Roman"/>
          <w:sz w:val="24"/>
          <w:szCs w:val="24"/>
        </w:rPr>
        <w:t>202</w:t>
      </w:r>
      <w:r w:rsidR="0087378C">
        <w:rPr>
          <w:rFonts w:ascii="Times New Roman" w:hAnsi="Times New Roman" w:cs="Times New Roman"/>
          <w:sz w:val="24"/>
          <w:szCs w:val="24"/>
        </w:rPr>
        <w:t>4</w:t>
      </w:r>
      <w:r w:rsidRPr="006A2EE0">
        <w:rPr>
          <w:rFonts w:ascii="Times New Roman" w:hAnsi="Times New Roman" w:cs="Times New Roman"/>
          <w:sz w:val="24"/>
          <w:szCs w:val="24"/>
        </w:rPr>
        <w:t xml:space="preserve"> at 7</w:t>
      </w:r>
      <w:r w:rsidR="00CF7237">
        <w:rPr>
          <w:rFonts w:ascii="Times New Roman" w:hAnsi="Times New Roman" w:cs="Times New Roman"/>
          <w:sz w:val="24"/>
          <w:szCs w:val="24"/>
        </w:rPr>
        <w:t>.15</w:t>
      </w:r>
      <w:r w:rsidRPr="006A2EE0">
        <w:rPr>
          <w:rFonts w:ascii="Times New Roman" w:hAnsi="Times New Roman" w:cs="Times New Roman"/>
          <w:sz w:val="24"/>
          <w:szCs w:val="24"/>
        </w:rPr>
        <w:t xml:space="preserve"> pm. </w:t>
      </w:r>
    </w:p>
    <w:p w14:paraId="533D555D" w14:textId="04B36728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Members of the Public and Press are welcome to attend</w:t>
      </w:r>
      <w:r w:rsidR="00E02C37" w:rsidRPr="006A2EE0">
        <w:rPr>
          <w:rFonts w:ascii="Times New Roman" w:hAnsi="Times New Roman" w:cs="Times New Roman"/>
          <w:sz w:val="24"/>
          <w:szCs w:val="24"/>
        </w:rPr>
        <w:t>.</w:t>
      </w:r>
    </w:p>
    <w:p w14:paraId="7300A899" w14:textId="083E89F7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The meeting will also be broadcast live via the internet using Z</w:t>
      </w:r>
      <w:r w:rsidR="00906D6C" w:rsidRPr="006A2EE0">
        <w:rPr>
          <w:rFonts w:ascii="Times New Roman" w:hAnsi="Times New Roman" w:cs="Times New Roman"/>
          <w:sz w:val="24"/>
          <w:szCs w:val="24"/>
        </w:rPr>
        <w:t>oom: the link will be published on the website on the day of the meeting.</w:t>
      </w:r>
    </w:p>
    <w:p w14:paraId="6D256654" w14:textId="1FC4477D" w:rsidR="006E1AE9" w:rsidRPr="006A2EE0" w:rsidRDefault="000B3551" w:rsidP="00B22113">
      <w:pPr>
        <w:spacing w:after="0" w:line="240" w:lineRule="auto"/>
        <w:ind w:left="-426" w:right="-341"/>
        <w:rPr>
          <w:rFonts w:ascii="Bradley Hand ITC" w:hAnsi="Bradley Hand ITC" w:cs="Times New Roman"/>
          <w:sz w:val="24"/>
          <w:szCs w:val="24"/>
        </w:rPr>
      </w:pPr>
      <w:r w:rsidRPr="006A2EE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6E1AE9" w:rsidRPr="006A2EE0">
        <w:rPr>
          <w:rFonts w:ascii="Bradley Hand ITC" w:hAnsi="Bradley Hand ITC" w:cs="Times New Roman"/>
          <w:sz w:val="24"/>
          <w:szCs w:val="24"/>
        </w:rPr>
        <w:t>K. Sieloff</w:t>
      </w:r>
    </w:p>
    <w:p w14:paraId="6353FB32" w14:textId="1BC4EF84" w:rsidR="000B3551" w:rsidRPr="006A2EE0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Mrs K Sieloff</w:t>
      </w:r>
    </w:p>
    <w:p w14:paraId="01C44A12" w14:textId="77777777" w:rsidR="00C16E1D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 xml:space="preserve">Clerk to Prees Parish Council </w:t>
      </w:r>
    </w:p>
    <w:p w14:paraId="39D3F69F" w14:textId="4679C9AD" w:rsidR="000B3551" w:rsidRPr="006A2EE0" w:rsidRDefault="009058DA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36121">
        <w:rPr>
          <w:rFonts w:ascii="Times New Roman" w:hAnsi="Times New Roman" w:cs="Times New Roman"/>
          <w:sz w:val="24"/>
          <w:szCs w:val="24"/>
        </w:rPr>
        <w:t xml:space="preserve"> </w:t>
      </w:r>
      <w:r w:rsidR="001C4D31">
        <w:rPr>
          <w:rFonts w:ascii="Times New Roman" w:hAnsi="Times New Roman" w:cs="Times New Roman"/>
          <w:sz w:val="24"/>
          <w:szCs w:val="24"/>
        </w:rPr>
        <w:t>April</w:t>
      </w:r>
      <w:r w:rsidR="00236121">
        <w:rPr>
          <w:rFonts w:ascii="Times New Roman" w:hAnsi="Times New Roman" w:cs="Times New Roman"/>
          <w:sz w:val="24"/>
          <w:szCs w:val="24"/>
        </w:rPr>
        <w:t xml:space="preserve"> </w:t>
      </w:r>
      <w:r w:rsidR="00AE3F94" w:rsidRPr="006A2EE0">
        <w:rPr>
          <w:rFonts w:ascii="Times New Roman" w:hAnsi="Times New Roman" w:cs="Times New Roman"/>
          <w:sz w:val="24"/>
          <w:szCs w:val="24"/>
        </w:rPr>
        <w:t>20</w:t>
      </w:r>
      <w:r w:rsidR="000B3551" w:rsidRPr="006A2EE0">
        <w:rPr>
          <w:rFonts w:ascii="Times New Roman" w:hAnsi="Times New Roman" w:cs="Times New Roman"/>
          <w:sz w:val="24"/>
          <w:szCs w:val="24"/>
        </w:rPr>
        <w:t>2</w:t>
      </w:r>
      <w:r w:rsidR="0087378C">
        <w:rPr>
          <w:rFonts w:ascii="Times New Roman" w:hAnsi="Times New Roman" w:cs="Times New Roman"/>
          <w:sz w:val="24"/>
          <w:szCs w:val="24"/>
        </w:rPr>
        <w:t>4</w:t>
      </w:r>
    </w:p>
    <w:p w14:paraId="4C08BACB" w14:textId="39A0EACA" w:rsidR="008B55D7" w:rsidRPr="00EF0B32" w:rsidRDefault="00E1553C" w:rsidP="008B55D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8B55D7" w:rsidRPr="00EF0B32">
        <w:rPr>
          <w:rFonts w:ascii="Times New Roman" w:hAnsi="Times New Roman" w:cs="Times New Roman"/>
          <w:sz w:val="32"/>
          <w:szCs w:val="32"/>
        </w:rPr>
        <w:t>GENDA</w:t>
      </w:r>
    </w:p>
    <w:p w14:paraId="05F2D0C5" w14:textId="77777777" w:rsidR="008B55D7" w:rsidRDefault="008B55D7" w:rsidP="008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FD2EF" w14:textId="77777777" w:rsidR="008B55D7" w:rsidRDefault="008B55D7" w:rsidP="008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   </w:t>
      </w:r>
      <w:r w:rsidRPr="00646684">
        <w:rPr>
          <w:rFonts w:ascii="Times New Roman" w:hAnsi="Times New Roman" w:cs="Times New Roman"/>
          <w:b/>
          <w:bCs/>
          <w:sz w:val="24"/>
          <w:szCs w:val="24"/>
        </w:rPr>
        <w:t>Public Session:</w:t>
      </w:r>
      <w:r>
        <w:rPr>
          <w:rFonts w:ascii="Times New Roman" w:hAnsi="Times New Roman" w:cs="Times New Roman"/>
          <w:sz w:val="24"/>
          <w:szCs w:val="24"/>
        </w:rPr>
        <w:t xml:space="preserve"> for members of the public to speak to the Parish Council</w:t>
      </w:r>
    </w:p>
    <w:p w14:paraId="5E8BEB98" w14:textId="77777777" w:rsidR="008B55D7" w:rsidRPr="006A2EE0" w:rsidRDefault="008B55D7" w:rsidP="008B55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 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Apologies.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8DA1F14" w14:textId="77777777" w:rsidR="008B55D7" w:rsidRPr="006A2EE0" w:rsidRDefault="008B55D7" w:rsidP="008B55D7">
      <w:pPr>
        <w:pStyle w:val="NoSpacing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 xml:space="preserve">For Members to disclose </w:t>
      </w:r>
      <w:r w:rsidRPr="006A2E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Pecuniary/Non-Pecuniary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interests</w:t>
      </w:r>
      <w:r w:rsidRPr="006A2EE0">
        <w:rPr>
          <w:rFonts w:ascii="Times New Roman" w:hAnsi="Times New Roman" w:cs="Times New Roman"/>
          <w:sz w:val="24"/>
          <w:szCs w:val="24"/>
        </w:rPr>
        <w:t xml:space="preserve"> in items on this agenda</w:t>
      </w:r>
      <w:r w:rsidRPr="006A2EE0">
        <w:rPr>
          <w:sz w:val="24"/>
          <w:szCs w:val="24"/>
        </w:rPr>
        <w:t xml:space="preserve">. </w:t>
      </w:r>
    </w:p>
    <w:p w14:paraId="22E71B95" w14:textId="2415F0B2" w:rsidR="008B55D7" w:rsidRPr="006A2EE0" w:rsidRDefault="008B55D7" w:rsidP="008B55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2E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Minutes</w:t>
      </w:r>
      <w:r w:rsidRPr="006A2EE0">
        <w:rPr>
          <w:rFonts w:ascii="Times New Roman" w:hAnsi="Times New Roman" w:cs="Times New Roman"/>
          <w:sz w:val="24"/>
          <w:szCs w:val="24"/>
        </w:rPr>
        <w:t xml:space="preserve">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sz w:val="24"/>
          <w:szCs w:val="24"/>
        </w:rPr>
        <w:t>Parish Council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5CF">
        <w:rPr>
          <w:rFonts w:ascii="Times New Roman" w:hAnsi="Times New Roman" w:cs="Times New Roman"/>
          <w:sz w:val="24"/>
          <w:szCs w:val="24"/>
        </w:rPr>
        <w:t>March 18</w:t>
      </w:r>
      <w:r w:rsidRPr="00646684">
        <w:rPr>
          <w:rFonts w:ascii="Times New Roman" w:hAnsi="Times New Roman" w:cs="Times New Roman"/>
          <w:sz w:val="24"/>
          <w:szCs w:val="24"/>
        </w:rPr>
        <w:t xml:space="preserve"> 202</w:t>
      </w:r>
      <w:r w:rsidR="005155CA">
        <w:rPr>
          <w:rFonts w:ascii="Times New Roman" w:hAnsi="Times New Roman" w:cs="Times New Roman"/>
          <w:sz w:val="24"/>
          <w:szCs w:val="24"/>
        </w:rPr>
        <w:t>4</w:t>
      </w:r>
      <w:r w:rsidRPr="006A2EE0">
        <w:rPr>
          <w:rFonts w:ascii="Times New Roman" w:hAnsi="Times New Roman" w:cs="Times New Roman"/>
          <w:sz w:val="24"/>
          <w:szCs w:val="24"/>
        </w:rPr>
        <w:t xml:space="preserve"> (previously circulated.)</w:t>
      </w:r>
    </w:p>
    <w:p w14:paraId="1719EA63" w14:textId="77777777" w:rsidR="008B55D7" w:rsidRPr="006A2EE0" w:rsidRDefault="008B55D7" w:rsidP="008B55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Actions arising from the Minutes</w:t>
      </w:r>
      <w:r w:rsidRPr="006A2EE0">
        <w:rPr>
          <w:rFonts w:ascii="Times New Roman" w:hAnsi="Times New Roman" w:cs="Times New Roman"/>
          <w:sz w:val="24"/>
          <w:szCs w:val="24"/>
        </w:rPr>
        <w:t xml:space="preserve"> (which are not included on the </w:t>
      </w:r>
      <w:proofErr w:type="gramStart"/>
      <w:r w:rsidRPr="006A2EE0">
        <w:rPr>
          <w:rFonts w:ascii="Times New Roman" w:hAnsi="Times New Roman" w:cs="Times New Roman"/>
          <w:sz w:val="24"/>
          <w:szCs w:val="24"/>
        </w:rPr>
        <w:t>Agenda</w:t>
      </w:r>
      <w:proofErr w:type="gramEnd"/>
      <w:r w:rsidRPr="006A2EE0">
        <w:rPr>
          <w:rFonts w:ascii="Times New Roman" w:hAnsi="Times New Roman" w:cs="Times New Roman"/>
          <w:sz w:val="24"/>
          <w:szCs w:val="24"/>
        </w:rPr>
        <w:t>.)</w:t>
      </w:r>
    </w:p>
    <w:p w14:paraId="5841A7D6" w14:textId="77777777" w:rsidR="008B55D7" w:rsidRDefault="008B55D7" w:rsidP="008B55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Community Policing Repor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14:paraId="69D0AEB5" w14:textId="3AFD388B" w:rsidR="008B55D7" w:rsidRDefault="008B55D7" w:rsidP="008B55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A3C25">
        <w:rPr>
          <w:rFonts w:ascii="Times New Roman" w:hAnsi="Times New Roman" w:cs="Times New Roman"/>
          <w:b/>
          <w:bCs/>
          <w:sz w:val="24"/>
          <w:szCs w:val="24"/>
        </w:rPr>
        <w:t xml:space="preserve">     Shropshire Council Report.</w:t>
      </w:r>
    </w:p>
    <w:p w14:paraId="39224879" w14:textId="73432392" w:rsidR="005A3C25" w:rsidRDefault="005A3C25" w:rsidP="005A3C2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A3C2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Planning Matters</w:t>
      </w:r>
    </w:p>
    <w:p w14:paraId="4A8DE483" w14:textId="1CC47DFE" w:rsidR="004E3ADC" w:rsidRDefault="00763CB4" w:rsidP="00BF5529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456BEA" w:rsidRPr="000C6FD7">
        <w:rPr>
          <w:rFonts w:ascii="Times New Roman" w:hAnsi="Times New Roman" w:cs="Times New Roman"/>
          <w:b/>
          <w:bCs/>
          <w:sz w:val="24"/>
          <w:szCs w:val="24"/>
        </w:rPr>
        <w:t>urrent planning applications for consultation</w:t>
      </w:r>
    </w:p>
    <w:p w14:paraId="0717FC04" w14:textId="5D1B305D" w:rsidR="007641EF" w:rsidRDefault="007641EF" w:rsidP="00BF552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24/01223/FUL: </w:t>
      </w:r>
      <w:r>
        <w:rPr>
          <w:rFonts w:ascii="Times New Roman" w:hAnsi="Times New Roman" w:cs="Times New Roman"/>
          <w:sz w:val="24"/>
          <w:szCs w:val="24"/>
        </w:rPr>
        <w:t xml:space="preserve">Erection of garage with store over and erection of log stove.  </w:t>
      </w:r>
      <w:proofErr w:type="spellStart"/>
      <w:r>
        <w:rPr>
          <w:rFonts w:ascii="Times New Roman" w:hAnsi="Times New Roman" w:cs="Times New Roman"/>
          <w:sz w:val="24"/>
          <w:szCs w:val="24"/>
        </w:rPr>
        <w:t>Cornerwood</w:t>
      </w:r>
      <w:proofErr w:type="spellEnd"/>
      <w:r>
        <w:rPr>
          <w:rFonts w:ascii="Times New Roman" w:hAnsi="Times New Roman" w:cs="Times New Roman"/>
          <w:sz w:val="24"/>
          <w:szCs w:val="24"/>
        </w:rPr>
        <w:t>, Higher Heath, Whitchurch, Shropshire SY13 2HZ.  Applicant: Mr Tom Matthews.</w:t>
      </w:r>
    </w:p>
    <w:p w14:paraId="6F276B20" w14:textId="349FF4B7" w:rsidR="007641EF" w:rsidRDefault="007641EF" w:rsidP="00BF552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641EF">
        <w:rPr>
          <w:rFonts w:ascii="Times New Roman" w:hAnsi="Times New Roman" w:cs="Times New Roman"/>
          <w:b/>
          <w:bCs/>
          <w:sz w:val="24"/>
          <w:szCs w:val="24"/>
        </w:rPr>
        <w:t>24/01172/FUL</w:t>
      </w:r>
      <w:r>
        <w:rPr>
          <w:rFonts w:ascii="Times New Roman" w:hAnsi="Times New Roman" w:cs="Times New Roman"/>
          <w:sz w:val="24"/>
          <w:szCs w:val="24"/>
        </w:rPr>
        <w:t>: Erection of replacement farm building for housing of stock and storage. The Hawthorns Farm, Prees Green, Whitchurch, Shropshire SY13 2BP</w:t>
      </w:r>
      <w:r w:rsidR="00E3033F">
        <w:rPr>
          <w:rFonts w:ascii="Times New Roman" w:hAnsi="Times New Roman" w:cs="Times New Roman"/>
          <w:sz w:val="24"/>
          <w:szCs w:val="24"/>
        </w:rPr>
        <w:t>.  Applicant: Mr and Mrs Watson.</w:t>
      </w:r>
    </w:p>
    <w:p w14:paraId="402E8D8E" w14:textId="2A8EE8AE" w:rsidR="001854F2" w:rsidRPr="007641EF" w:rsidRDefault="001854F2" w:rsidP="00BF552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014B7">
        <w:rPr>
          <w:rFonts w:ascii="Times New Roman" w:hAnsi="Times New Roman" w:cs="Times New Roman"/>
          <w:b/>
          <w:bCs/>
          <w:sz w:val="24"/>
          <w:szCs w:val="24"/>
        </w:rPr>
        <w:t>24/00574/FUL</w:t>
      </w:r>
      <w:r>
        <w:rPr>
          <w:rFonts w:ascii="Times New Roman" w:hAnsi="Times New Roman" w:cs="Times New Roman"/>
          <w:sz w:val="24"/>
          <w:szCs w:val="24"/>
        </w:rPr>
        <w:t>: Residential development of 14 buildings including 2 Affordable Homes and provision of public open space.  Land at Prees Industrial Estate, Shrewsbury Street, Prees, Shropshire SY13 2DJ.  Applicant: S Price.</w:t>
      </w:r>
    </w:p>
    <w:p w14:paraId="79AEB13A" w14:textId="77777777" w:rsidR="00E4192C" w:rsidRDefault="00B014B7" w:rsidP="00BF5529">
      <w:pPr>
        <w:pStyle w:val="PlainTex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24/01029/FUL: </w:t>
      </w:r>
      <w:r>
        <w:rPr>
          <w:rFonts w:ascii="Times New Roman" w:hAnsi="Times New Roman" w:cs="Times New Roman"/>
          <w:sz w:val="24"/>
          <w:szCs w:val="24"/>
        </w:rPr>
        <w:t>Change of Use of Commercial Building (B2/B8) to Heritage Centre (F1) and Café (Retrospective.)  Grocott Heritage Centre, Brookdale, Prees, Whitchurch, Shropshire.  Applicant: Grocott Developments Ltd.</w:t>
      </w:r>
      <w:r w:rsidR="00E4192C" w:rsidRPr="00E419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14:paraId="59D36ECC" w14:textId="65F44A9D" w:rsidR="00E4192C" w:rsidRPr="00E4192C" w:rsidRDefault="00E4192C" w:rsidP="00BF552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4192C">
        <w:rPr>
          <w:rFonts w:ascii="Times New Roman" w:eastAsia="Times New Roman" w:hAnsi="Times New Roman" w:cs="Times New Roman"/>
          <w:b/>
          <w:bCs/>
          <w:sz w:val="24"/>
          <w:szCs w:val="24"/>
        </w:rPr>
        <w:t>24/01031/</w:t>
      </w:r>
      <w:proofErr w:type="spellStart"/>
      <w:proofErr w:type="gramStart"/>
      <w:r w:rsidRPr="00E4192C">
        <w:rPr>
          <w:rFonts w:ascii="Times New Roman" w:eastAsia="Times New Roman" w:hAnsi="Times New Roman" w:cs="Times New Roman"/>
          <w:b/>
          <w:bCs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4192C">
        <w:rPr>
          <w:rFonts w:ascii="Times New Roman" w:eastAsia="Times New Roman" w:hAnsi="Times New Roman" w:cs="Times New Roman"/>
          <w:sz w:val="24"/>
          <w:szCs w:val="24"/>
        </w:rPr>
        <w:t>Demolition</w:t>
      </w:r>
      <w:proofErr w:type="spellEnd"/>
      <w:proofErr w:type="gramEnd"/>
      <w:r w:rsidRPr="00E4192C">
        <w:rPr>
          <w:rFonts w:ascii="Times New Roman" w:eastAsia="Times New Roman" w:hAnsi="Times New Roman" w:cs="Times New Roman"/>
          <w:sz w:val="24"/>
          <w:szCs w:val="24"/>
        </w:rPr>
        <w:t xml:space="preserve"> of existing Dutch Barn, Change of Use of part of ground floor of Out Building to living accommodation with new single storey extension to form living accommodation.</w:t>
      </w:r>
      <w:r w:rsidRPr="00E4192C">
        <w:rPr>
          <w:rFonts w:ascii="Times New Roman" w:eastAsia="Times New Roman" w:hAnsi="Times New Roman" w:cs="Times New Roman"/>
          <w:sz w:val="24"/>
          <w:szCs w:val="24"/>
        </w:rPr>
        <w:br/>
        <w:t>Use of existing septic tank and utilities.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4192C">
        <w:rPr>
          <w:rFonts w:ascii="Times New Roman" w:eastAsia="Times New Roman" w:hAnsi="Times New Roman" w:cs="Times New Roman"/>
          <w:sz w:val="24"/>
          <w:szCs w:val="24"/>
        </w:rPr>
        <w:t xml:space="preserve">Oaklea </w:t>
      </w:r>
      <w:proofErr w:type="gramStart"/>
      <w:r w:rsidRPr="00E4192C">
        <w:rPr>
          <w:rFonts w:ascii="Times New Roman" w:eastAsia="Times New Roman" w:hAnsi="Times New Roman" w:cs="Times New Roman"/>
          <w:sz w:val="24"/>
          <w:szCs w:val="24"/>
        </w:rPr>
        <w:t>Cottage ,</w:t>
      </w:r>
      <w:proofErr w:type="gramEnd"/>
      <w:r w:rsidRPr="00E4192C">
        <w:rPr>
          <w:rFonts w:ascii="Times New Roman" w:eastAsia="Times New Roman" w:hAnsi="Times New Roman" w:cs="Times New Roman"/>
          <w:sz w:val="24"/>
          <w:szCs w:val="24"/>
        </w:rPr>
        <w:t xml:space="preserve"> Wem Lane, Prees Green, Whitchurch, Shropshire, SY13 2BW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E4192C">
        <w:rPr>
          <w:rFonts w:ascii="Times New Roman" w:eastAsia="Times New Roman" w:hAnsi="Times New Roman" w:cs="Times New Roman"/>
          <w:sz w:val="24"/>
          <w:szCs w:val="24"/>
        </w:rPr>
        <w:t>Applicant: Mr Paul Kay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4192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CCD26A7" w14:textId="246E7573" w:rsidR="009B1DA8" w:rsidRDefault="009B1DA8" w:rsidP="009B1DA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application is for information only:</w:t>
      </w:r>
    </w:p>
    <w:p w14:paraId="2550B64D" w14:textId="77777777" w:rsidR="009B1DA8" w:rsidRPr="00077EFA" w:rsidRDefault="009B1DA8" w:rsidP="009B1DA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014B7">
        <w:rPr>
          <w:rFonts w:ascii="Times New Roman" w:hAnsi="Times New Roman" w:cs="Times New Roman"/>
          <w:b/>
          <w:bCs/>
          <w:sz w:val="24"/>
          <w:szCs w:val="24"/>
        </w:rPr>
        <w:lastRenderedPageBreak/>
        <w:t>24/01227/AGR</w:t>
      </w:r>
      <w:r>
        <w:rPr>
          <w:rFonts w:ascii="Times New Roman" w:hAnsi="Times New Roman" w:cs="Times New Roman"/>
          <w:sz w:val="24"/>
          <w:szCs w:val="24"/>
        </w:rPr>
        <w:t>: Proposed building for storage of farmed produce. Steele Farm, Steele Heath, Whitchurch, Shropshire SY13 3LB. Applicant: Martyn Lea.</w:t>
      </w:r>
    </w:p>
    <w:p w14:paraId="1D1CAEFA" w14:textId="77777777" w:rsidR="00994EF5" w:rsidRDefault="00994EF5" w:rsidP="00BF5529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192B2" w14:textId="77777777" w:rsidR="00994EF5" w:rsidRDefault="00994EF5" w:rsidP="00BF5529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8EA8B" w14:textId="0A3D753A" w:rsidR="00026C84" w:rsidRDefault="00763CB4" w:rsidP="00BF552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86860">
        <w:rPr>
          <w:rFonts w:ascii="Times New Roman" w:hAnsi="Times New Roman" w:cs="Times New Roman"/>
          <w:b/>
          <w:bCs/>
          <w:sz w:val="24"/>
          <w:szCs w:val="24"/>
        </w:rPr>
        <w:t>Planning Decisions received from Shropshire Counci</w:t>
      </w:r>
      <w:r w:rsidRPr="00486860">
        <w:rPr>
          <w:rFonts w:ascii="Times New Roman" w:hAnsi="Times New Roman" w:cs="Times New Roman"/>
          <w:sz w:val="24"/>
          <w:szCs w:val="24"/>
        </w:rPr>
        <w:t>l.</w:t>
      </w:r>
    </w:p>
    <w:p w14:paraId="00370362" w14:textId="77777777" w:rsidR="00026C84" w:rsidRDefault="00E40A31" w:rsidP="00BF5529">
      <w:pPr>
        <w:pStyle w:val="PlainText"/>
        <w:rPr>
          <w:rFonts w:ascii="Times New Roman" w:eastAsia="Times New Roman" w:hAnsi="Times New Roman" w:cs="Times New Roman"/>
          <w:sz w:val="24"/>
          <w:szCs w:val="24"/>
        </w:rPr>
      </w:pPr>
      <w:r w:rsidRPr="002B1B86">
        <w:rPr>
          <w:rFonts w:ascii="Times New Roman" w:eastAsia="Times New Roman" w:hAnsi="Times New Roman" w:cs="Times New Roman"/>
          <w:b/>
          <w:bCs/>
          <w:sz w:val="24"/>
          <w:szCs w:val="24"/>
        </w:rPr>
        <w:t>23/03891/</w:t>
      </w:r>
      <w:proofErr w:type="gramStart"/>
      <w:r w:rsidRPr="002B1B86">
        <w:rPr>
          <w:rFonts w:ascii="Times New Roman" w:eastAsia="Times New Roman" w:hAnsi="Times New Roman" w:cs="Times New Roman"/>
          <w:b/>
          <w:bCs/>
          <w:sz w:val="24"/>
          <w:szCs w:val="24"/>
        </w:rPr>
        <w:t>FUL</w:t>
      </w:r>
      <w:r w:rsidRPr="00E40A3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26C8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026C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0A31">
        <w:rPr>
          <w:rFonts w:ascii="Times New Roman" w:eastAsia="Times New Roman" w:hAnsi="Times New Roman" w:cs="Times New Roman"/>
          <w:sz w:val="24"/>
          <w:szCs w:val="24"/>
        </w:rPr>
        <w:t>Land North Of Game Bird Rearing Units, Manor House Lane, Higher Heath, Whitchurch, Shropshire</w:t>
      </w:r>
      <w:r w:rsidR="00026C8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E40A31">
        <w:rPr>
          <w:rFonts w:ascii="Times New Roman" w:eastAsia="Times New Roman" w:hAnsi="Times New Roman" w:cs="Times New Roman"/>
          <w:sz w:val="24"/>
          <w:szCs w:val="24"/>
        </w:rPr>
        <w:t xml:space="preserve">Proposal:  Application under Section 73a of the Town and Country Planning Act 1990 for the change of use of land for the siting </w:t>
      </w:r>
      <w:proofErr w:type="gramStart"/>
      <w:r w:rsidRPr="00E40A31">
        <w:rPr>
          <w:rFonts w:ascii="Times New Roman" w:eastAsia="Times New Roman" w:hAnsi="Times New Roman" w:cs="Times New Roman"/>
          <w:sz w:val="24"/>
          <w:szCs w:val="24"/>
        </w:rPr>
        <w:t>of  8</w:t>
      </w:r>
      <w:proofErr w:type="gramEnd"/>
      <w:r w:rsidRPr="00E40A31">
        <w:rPr>
          <w:rFonts w:ascii="Times New Roman" w:eastAsia="Times New Roman" w:hAnsi="Times New Roman" w:cs="Times New Roman"/>
          <w:sz w:val="24"/>
          <w:szCs w:val="24"/>
        </w:rPr>
        <w:t>No. caravans (1No. part time residential and 7No. welfare units), use of existing building for out of season caravan storage,, erection of welfare facilities with Bio-Disc, improved entrance and new agricultural building in conjunction with the management of rearing of game birds</w:t>
      </w:r>
      <w:r w:rsidRPr="00E40A31">
        <w:rPr>
          <w:rFonts w:ascii="Times New Roman" w:eastAsia="Times New Roman" w:hAnsi="Times New Roman" w:cs="Times New Roman"/>
          <w:sz w:val="24"/>
          <w:szCs w:val="24"/>
        </w:rPr>
        <w:br/>
        <w:t>Decision:  Grant Permission</w:t>
      </w:r>
    </w:p>
    <w:p w14:paraId="5324603D" w14:textId="77777777" w:rsidR="00143819" w:rsidRDefault="00026C84" w:rsidP="00BF5529">
      <w:pPr>
        <w:pStyle w:val="PlainText"/>
        <w:rPr>
          <w:rFonts w:ascii="Times New Roman" w:eastAsia="Times New Roman" w:hAnsi="Times New Roman" w:cs="Times New Roman"/>
          <w:sz w:val="24"/>
          <w:szCs w:val="24"/>
        </w:rPr>
      </w:pPr>
      <w:r w:rsidRPr="002B1B86">
        <w:rPr>
          <w:rFonts w:ascii="Times New Roman" w:eastAsia="Times New Roman" w:hAnsi="Times New Roman" w:cs="Times New Roman"/>
          <w:b/>
          <w:bCs/>
          <w:sz w:val="24"/>
          <w:szCs w:val="24"/>
        </w:rPr>
        <w:t>24/00262/VAR</w:t>
      </w:r>
      <w:r>
        <w:rPr>
          <w:rFonts w:ascii="Times New Roman" w:eastAsia="Times New Roman" w:hAnsi="Times New Roman" w:cs="Times New Roman"/>
          <w:sz w:val="24"/>
          <w:szCs w:val="24"/>
        </w:rPr>
        <w:t>: Green Lane Caravan and Camping Park, Green Lane, Prees, Whitchurch SY13 2AH.</w:t>
      </w:r>
      <w:r w:rsidR="00143819">
        <w:rPr>
          <w:rFonts w:ascii="Times New Roman" w:eastAsia="Times New Roman" w:hAnsi="Times New Roman" w:cs="Times New Roman"/>
          <w:sz w:val="24"/>
          <w:szCs w:val="24"/>
        </w:rPr>
        <w:t xml:space="preserve"> Proposal: Variation of condition 4 attached to planning permission 23/05475/FUL for revisions to the site lay-out including the provision of 15 additional touring pitches.</w:t>
      </w:r>
    </w:p>
    <w:p w14:paraId="74B72CBF" w14:textId="77777777" w:rsidR="007D77CE" w:rsidRDefault="00143819" w:rsidP="00BF5529">
      <w:pPr>
        <w:pStyle w:val="Plain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Decision: Grant Permission.</w:t>
      </w:r>
    </w:p>
    <w:p w14:paraId="12B60B79" w14:textId="77777777" w:rsidR="007D77CE" w:rsidRDefault="007D77CE" w:rsidP="00BF5529">
      <w:pPr>
        <w:pStyle w:val="PlainText"/>
        <w:rPr>
          <w:rFonts w:ascii="Times New Roman" w:eastAsia="Times New Roman" w:hAnsi="Times New Roman" w:cs="Times New Roman"/>
          <w:sz w:val="24"/>
          <w:szCs w:val="24"/>
        </w:rPr>
      </w:pPr>
      <w:r w:rsidRPr="002B1B86">
        <w:rPr>
          <w:rFonts w:ascii="Times New Roman" w:eastAsia="Times New Roman" w:hAnsi="Times New Roman" w:cs="Times New Roman"/>
          <w:b/>
          <w:bCs/>
          <w:sz w:val="24"/>
          <w:szCs w:val="24"/>
        </w:rPr>
        <w:t>23/05275/FUL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The Nook Farm, Whitchurch Road, Prees, Shropshire SY13 3JZ.  Proposal: Demolition of existing farm buildings and rebuild new purpose-designed buildings to accommodate general agricultural and equestrian uses.  </w:t>
      </w:r>
    </w:p>
    <w:p w14:paraId="6012F278" w14:textId="28BC0459" w:rsidR="00E40A31" w:rsidRPr="00E40A31" w:rsidRDefault="007D77CE" w:rsidP="00BF552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Decision: Grant Permission.</w:t>
      </w:r>
      <w:r w:rsidR="00E40A31" w:rsidRPr="00E40A3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3FC7B97" w14:textId="42DA2ED1" w:rsidR="005A3C25" w:rsidRPr="00407726" w:rsidRDefault="005A3C25" w:rsidP="00AE7549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407726">
        <w:rPr>
          <w:rFonts w:ascii="Times New Roman" w:hAnsi="Times New Roman" w:cs="Times New Roman"/>
          <w:sz w:val="24"/>
          <w:szCs w:val="24"/>
        </w:rPr>
        <w:t xml:space="preserve">9 </w:t>
      </w:r>
      <w:r w:rsidRPr="00407726">
        <w:rPr>
          <w:rFonts w:ascii="Times New Roman" w:hAnsi="Times New Roman" w:cs="Times New Roman"/>
          <w:b/>
          <w:bCs/>
          <w:sz w:val="24"/>
          <w:szCs w:val="24"/>
        </w:rPr>
        <w:t xml:space="preserve">    Parish and Parish Council Matters</w:t>
      </w:r>
    </w:p>
    <w:p w14:paraId="2B6CAA06" w14:textId="0B4C74D4" w:rsidR="002C29E7" w:rsidRDefault="002C29E7" w:rsidP="00955D22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Quote for provision of solar lamps x 2.  Cllr Mrs S Short to lead.</w:t>
      </w:r>
    </w:p>
    <w:p w14:paraId="56292EFE" w14:textId="3BE3C0EA" w:rsidR="00036629" w:rsidRDefault="005A3C25" w:rsidP="00955D22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23A95">
        <w:rPr>
          <w:rFonts w:ascii="Times New Roman" w:eastAsia="Times New Roman" w:hAnsi="Times New Roman" w:cs="Times New Roman"/>
          <w:sz w:val="24"/>
          <w:szCs w:val="24"/>
        </w:rPr>
        <w:t>Improvements to playground facilities.  Update from Playgrounds Group</w:t>
      </w:r>
      <w:r w:rsidR="00452233">
        <w:rPr>
          <w:rFonts w:ascii="Times New Roman" w:eastAsia="Times New Roman" w:hAnsi="Times New Roman" w:cs="Times New Roman"/>
          <w:sz w:val="24"/>
          <w:szCs w:val="24"/>
        </w:rPr>
        <w:t xml:space="preserve"> and authorisation required to have bare area turfed.</w:t>
      </w:r>
      <w:r w:rsidRPr="00A23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8F523D" w14:textId="0D7D7258" w:rsidR="00D6368C" w:rsidRPr="00A23A95" w:rsidRDefault="00D6368C" w:rsidP="00955D22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PC aspirations.  Cllr J Whelan to lead.</w:t>
      </w:r>
    </w:p>
    <w:p w14:paraId="67585729" w14:textId="275D7610" w:rsidR="00E06AA9" w:rsidRPr="00A23A95" w:rsidRDefault="005A3C25" w:rsidP="00A23A95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23A95">
        <w:rPr>
          <w:rFonts w:ascii="Times New Roman" w:eastAsia="Times New Roman" w:hAnsi="Times New Roman" w:cs="Times New Roman"/>
          <w:sz w:val="24"/>
          <w:szCs w:val="24"/>
        </w:rPr>
        <w:t xml:space="preserve">Parish Map </w:t>
      </w:r>
      <w:r w:rsidR="00A23A95">
        <w:rPr>
          <w:rFonts w:ascii="Times New Roman" w:eastAsia="Times New Roman" w:hAnsi="Times New Roman" w:cs="Times New Roman"/>
          <w:sz w:val="24"/>
          <w:szCs w:val="24"/>
        </w:rPr>
        <w:t>obtained. Housing to be agreed. C</w:t>
      </w:r>
      <w:r w:rsidR="00955D22" w:rsidRPr="00A23A95">
        <w:rPr>
          <w:rFonts w:ascii="Times New Roman" w:eastAsia="Times New Roman" w:hAnsi="Times New Roman" w:cs="Times New Roman"/>
          <w:sz w:val="24"/>
          <w:szCs w:val="24"/>
        </w:rPr>
        <w:t>lerk</w:t>
      </w:r>
      <w:r w:rsidR="00A23A95">
        <w:rPr>
          <w:rFonts w:ascii="Times New Roman" w:eastAsia="Times New Roman" w:hAnsi="Times New Roman" w:cs="Times New Roman"/>
          <w:sz w:val="24"/>
          <w:szCs w:val="24"/>
        </w:rPr>
        <w:t xml:space="preserve"> to lead.</w:t>
      </w:r>
      <w:r w:rsidR="00DA4A77" w:rsidRPr="00A23A9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14:paraId="24FDACE3" w14:textId="291F0ADD" w:rsidR="00136C7A" w:rsidRPr="00A23A95" w:rsidRDefault="00D47A6B" w:rsidP="00B30F3B">
      <w:pPr>
        <w:pStyle w:val="NoSpacing"/>
        <w:numPr>
          <w:ilvl w:val="0"/>
          <w:numId w:val="4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23A95">
        <w:rPr>
          <w:rFonts w:ascii="Times New Roman" w:eastAsia="Times New Roman" w:hAnsi="Times New Roman" w:cs="Times New Roman"/>
          <w:sz w:val="24"/>
          <w:szCs w:val="24"/>
        </w:rPr>
        <w:t>Fauls post-box</w:t>
      </w:r>
      <w:r w:rsidR="000B3850" w:rsidRPr="00A23A95">
        <w:rPr>
          <w:rFonts w:ascii="Times New Roman" w:eastAsia="Times New Roman" w:hAnsi="Times New Roman" w:cs="Times New Roman"/>
          <w:sz w:val="24"/>
          <w:szCs w:val="24"/>
        </w:rPr>
        <w:t xml:space="preserve"> and notice-board</w:t>
      </w:r>
      <w:r w:rsidRPr="00A23A95">
        <w:rPr>
          <w:rFonts w:ascii="Times New Roman" w:eastAsia="Times New Roman" w:hAnsi="Times New Roman" w:cs="Times New Roman"/>
          <w:sz w:val="24"/>
          <w:szCs w:val="24"/>
        </w:rPr>
        <w:t xml:space="preserve"> is difficult to access.  </w:t>
      </w:r>
      <w:r w:rsidR="00A23A95" w:rsidRPr="00A23A95">
        <w:rPr>
          <w:rFonts w:ascii="Times New Roman" w:eastAsia="Times New Roman" w:hAnsi="Times New Roman" w:cs="Times New Roman"/>
          <w:sz w:val="24"/>
          <w:szCs w:val="24"/>
        </w:rPr>
        <w:t>Proposal from Cllr</w:t>
      </w:r>
      <w:r w:rsidR="009437BB">
        <w:rPr>
          <w:rFonts w:ascii="Times New Roman" w:eastAsia="Times New Roman" w:hAnsi="Times New Roman" w:cs="Times New Roman"/>
          <w:sz w:val="24"/>
          <w:szCs w:val="24"/>
        </w:rPr>
        <w:t>s</w:t>
      </w:r>
      <w:r w:rsidR="00A23A95" w:rsidRPr="00A23A95">
        <w:rPr>
          <w:rFonts w:ascii="Times New Roman" w:eastAsia="Times New Roman" w:hAnsi="Times New Roman" w:cs="Times New Roman"/>
          <w:sz w:val="24"/>
          <w:szCs w:val="24"/>
        </w:rPr>
        <w:t xml:space="preserve"> Dr J Redgate</w:t>
      </w:r>
      <w:r w:rsidR="009437BB">
        <w:rPr>
          <w:rFonts w:ascii="Times New Roman" w:eastAsia="Times New Roman" w:hAnsi="Times New Roman" w:cs="Times New Roman"/>
          <w:sz w:val="24"/>
          <w:szCs w:val="24"/>
        </w:rPr>
        <w:t>/J Allen.</w:t>
      </w:r>
    </w:p>
    <w:p w14:paraId="134B3202" w14:textId="0EC1C885" w:rsidR="004232C3" w:rsidRPr="00A23A95" w:rsidRDefault="006075BE" w:rsidP="00B30F3B">
      <w:pPr>
        <w:pStyle w:val="NoSpacing"/>
        <w:numPr>
          <w:ilvl w:val="0"/>
          <w:numId w:val="4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North Shropshire Project Gigabit Progress: report from webinar </w:t>
      </w:r>
      <w:r w:rsidR="00976C47">
        <w:rPr>
          <w:rFonts w:ascii="Times New Roman" w:eastAsia="Times New Roman" w:hAnsi="Times New Roman" w:cs="Times New Roman"/>
          <w:sz w:val="24"/>
          <w:szCs w:val="24"/>
        </w:rPr>
        <w:t>by</w:t>
      </w:r>
      <w:r w:rsidR="00A23A95" w:rsidRPr="00A23A95">
        <w:rPr>
          <w:rFonts w:ascii="Times New Roman" w:eastAsia="Times New Roman" w:hAnsi="Times New Roman" w:cs="Times New Roman"/>
          <w:sz w:val="24"/>
          <w:szCs w:val="24"/>
        </w:rPr>
        <w:t xml:space="preserve"> Cllr Dr J Redgate.</w:t>
      </w:r>
    </w:p>
    <w:p w14:paraId="73084DBB" w14:textId="54349901" w:rsidR="003A5C0A" w:rsidRPr="00682AE4" w:rsidRDefault="006E34DD" w:rsidP="00682AE4">
      <w:pPr>
        <w:pStyle w:val="NoSpacing"/>
        <w:numPr>
          <w:ilvl w:val="0"/>
          <w:numId w:val="4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Whitchurch Road </w:t>
      </w:r>
      <w:r w:rsidR="00DF794D" w:rsidRPr="00A23A95">
        <w:rPr>
          <w:rFonts w:ascii="Times New Roman" w:eastAsia="Times New Roman" w:hAnsi="Times New Roman" w:cs="Times New Roman"/>
          <w:sz w:val="24"/>
          <w:szCs w:val="24"/>
        </w:rPr>
        <w:t>Community-led building project.  Update</w:t>
      </w:r>
      <w:r w:rsidR="003E33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5C0A" w:rsidRPr="006E34D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60F9818" w14:textId="307B9A1C" w:rsidR="00C51BC5" w:rsidRDefault="00D94805" w:rsidP="003A5C0A">
      <w:pPr>
        <w:pStyle w:val="NoSpacing"/>
        <w:numPr>
          <w:ilvl w:val="0"/>
          <w:numId w:val="4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Parishioner requests permission to place memorial tree on PC land.</w:t>
      </w:r>
    </w:p>
    <w:p w14:paraId="302EE5FA" w14:textId="5DD779AE" w:rsidR="00D94805" w:rsidRDefault="006F5CF7" w:rsidP="003A5C0A">
      <w:pPr>
        <w:pStyle w:val="NoSpacing"/>
        <w:numPr>
          <w:ilvl w:val="0"/>
          <w:numId w:val="4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Local defibrillators.  PC </w:t>
      </w:r>
      <w:r w:rsidR="006E34DD">
        <w:rPr>
          <w:rFonts w:ascii="Times New Roman" w:eastAsia="Times New Roman" w:hAnsi="Times New Roman" w:cs="Times New Roman"/>
          <w:sz w:val="24"/>
          <w:szCs w:val="24"/>
        </w:rPr>
        <w:t>to consider taking on financial responsibility for those at the Halls.  Clerk has costs.</w:t>
      </w:r>
    </w:p>
    <w:p w14:paraId="5D0E7C95" w14:textId="47B06D1D" w:rsidR="006E34DD" w:rsidRDefault="002F0E95" w:rsidP="003A5C0A">
      <w:pPr>
        <w:pStyle w:val="NoSpacing"/>
        <w:numPr>
          <w:ilvl w:val="0"/>
          <w:numId w:val="4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Annual Review of Parish Council documents: documents will need to be reviewed by Annual Parish Council Meeting in May.  Clerk to lead.</w:t>
      </w:r>
    </w:p>
    <w:p w14:paraId="59E3C67A" w14:textId="27DEC7B1" w:rsidR="00BD582E" w:rsidRPr="00791BDA" w:rsidRDefault="00F313D6" w:rsidP="00791BDA">
      <w:pPr>
        <w:pStyle w:val="NoSpacing"/>
        <w:numPr>
          <w:ilvl w:val="0"/>
          <w:numId w:val="4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Scottish Power </w:t>
      </w:r>
      <w:r w:rsidR="00BE0E55">
        <w:rPr>
          <w:rFonts w:ascii="Times New Roman" w:eastAsia="Times New Roman" w:hAnsi="Times New Roman" w:cs="Times New Roman"/>
          <w:sz w:val="24"/>
          <w:szCs w:val="24"/>
        </w:rPr>
        <w:t>want the PC to find an alternative supplier of electricity.  Clerk to lead.</w:t>
      </w:r>
    </w:p>
    <w:p w14:paraId="36CEBA6E" w14:textId="6624D259" w:rsidR="00DD601C" w:rsidRPr="00791BDA" w:rsidRDefault="00DD601C" w:rsidP="00BE0E55">
      <w:pPr>
        <w:pStyle w:val="NoSpacing"/>
        <w:numPr>
          <w:ilvl w:val="0"/>
          <w:numId w:val="4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91BDA">
        <w:rPr>
          <w:rFonts w:ascii="Times New Roman" w:eastAsia="Times New Roman" w:hAnsi="Times New Roman" w:cs="Times New Roman"/>
          <w:sz w:val="24"/>
          <w:szCs w:val="24"/>
        </w:rPr>
        <w:t xml:space="preserve">Grants and Donations.  </w:t>
      </w:r>
    </w:p>
    <w:p w14:paraId="041DF6B2" w14:textId="16189E31" w:rsidR="006D1B19" w:rsidRPr="00AE4DAE" w:rsidRDefault="008F5F58" w:rsidP="00AE4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42522">
        <w:rPr>
          <w:rFonts w:ascii="Times New Roman" w:hAnsi="Times New Roman" w:cs="Times New Roman"/>
          <w:sz w:val="24"/>
          <w:szCs w:val="24"/>
        </w:rPr>
        <w:t>1</w:t>
      </w:r>
      <w:r w:rsidR="00E74A6B" w:rsidRPr="00842522">
        <w:rPr>
          <w:rFonts w:ascii="Times New Roman" w:hAnsi="Times New Roman" w:cs="Times New Roman"/>
          <w:sz w:val="24"/>
          <w:szCs w:val="24"/>
        </w:rPr>
        <w:t>0</w:t>
      </w:r>
      <w:r w:rsidRPr="00842522">
        <w:rPr>
          <w:rFonts w:ascii="Times New Roman" w:hAnsi="Times New Roman" w:cs="Times New Roman"/>
          <w:sz w:val="24"/>
          <w:szCs w:val="24"/>
        </w:rPr>
        <w:t xml:space="preserve">  </w:t>
      </w:r>
      <w:r w:rsidR="001970A6" w:rsidRPr="00842522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6675E9" w:rsidRPr="00842522">
        <w:rPr>
          <w:rFonts w:ascii="Times New Roman" w:hAnsi="Times New Roman" w:cs="Times New Roman"/>
          <w:b/>
          <w:bCs/>
          <w:sz w:val="24"/>
          <w:szCs w:val="24"/>
        </w:rPr>
        <w:t>ousekeeping</w:t>
      </w:r>
      <w:proofErr w:type="gramEnd"/>
      <w:r w:rsidR="00AA1469" w:rsidRPr="00842522">
        <w:rPr>
          <w:rFonts w:ascii="Times New Roman" w:hAnsi="Times New Roman" w:cs="Times New Roman"/>
          <w:sz w:val="24"/>
          <w:szCs w:val="24"/>
        </w:rPr>
        <w:t xml:space="preserve"> matters</w:t>
      </w:r>
      <w:r w:rsidR="008D50DF" w:rsidRPr="00842522">
        <w:rPr>
          <w:rFonts w:ascii="Times New Roman" w:hAnsi="Times New Roman" w:cs="Times New Roman"/>
          <w:sz w:val="24"/>
          <w:szCs w:val="24"/>
        </w:rPr>
        <w:t xml:space="preserve"> to report</w:t>
      </w:r>
      <w:r w:rsidR="00D249E0" w:rsidRPr="00842522">
        <w:rPr>
          <w:rFonts w:ascii="Times New Roman" w:hAnsi="Times New Roman" w:cs="Times New Roman"/>
          <w:sz w:val="24"/>
          <w:szCs w:val="24"/>
        </w:rPr>
        <w:t xml:space="preserve"> or potential hazards/risks</w:t>
      </w:r>
    </w:p>
    <w:p w14:paraId="4F0A452A" w14:textId="5318412C" w:rsidR="006675E9" w:rsidRDefault="008F5F58" w:rsidP="008F5F5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E74A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75E9" w:rsidRPr="008F5F58">
        <w:rPr>
          <w:rFonts w:ascii="Times New Roman" w:hAnsi="Times New Roman" w:cs="Times New Roman"/>
          <w:b/>
          <w:bCs/>
          <w:sz w:val="24"/>
          <w:szCs w:val="24"/>
        </w:rPr>
        <w:t>Facebook</w:t>
      </w:r>
      <w:proofErr w:type="gramEnd"/>
      <w:r w:rsidR="006675E9" w:rsidRPr="006A2EE0">
        <w:rPr>
          <w:rFonts w:ascii="Times New Roman" w:hAnsi="Times New Roman" w:cs="Times New Roman"/>
          <w:sz w:val="24"/>
          <w:szCs w:val="24"/>
        </w:rPr>
        <w:t>: anything to report?</w:t>
      </w:r>
      <w:r w:rsidR="00F30D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A50FC" w14:textId="788C0C03" w:rsidR="00FE0C59" w:rsidRPr="006A2EE0" w:rsidRDefault="00DD3EC4" w:rsidP="00DD3E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1</w:t>
      </w:r>
      <w:r w:rsidR="00E74A6B">
        <w:rPr>
          <w:rFonts w:ascii="Times New Roman" w:hAnsi="Times New Roman" w:cs="Times New Roman"/>
          <w:sz w:val="24"/>
          <w:szCs w:val="24"/>
        </w:rPr>
        <w:t>2</w:t>
      </w:r>
      <w:r w:rsidR="00D46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62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SALC</w:t>
      </w:r>
      <w:r w:rsidR="000D6D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3D33921" w14:textId="6B3A94DF" w:rsidR="00073F42" w:rsidRPr="006A2EE0" w:rsidRDefault="00D8420B" w:rsidP="00C2030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1</w:t>
      </w:r>
      <w:r w:rsidR="00E74A6B">
        <w:rPr>
          <w:rFonts w:ascii="Times New Roman" w:hAnsi="Times New Roman" w:cs="Times New Roman"/>
          <w:sz w:val="24"/>
          <w:szCs w:val="24"/>
        </w:rPr>
        <w:t>3</w:t>
      </w:r>
      <w:r w:rsidR="00D4623A">
        <w:rPr>
          <w:rFonts w:ascii="Times New Roman" w:hAnsi="Times New Roman" w:cs="Times New Roman"/>
          <w:sz w:val="24"/>
          <w:szCs w:val="24"/>
        </w:rPr>
        <w:t xml:space="preserve">   </w:t>
      </w:r>
      <w:r w:rsidR="00143662" w:rsidRPr="006A2EE0">
        <w:rPr>
          <w:rFonts w:ascii="Times New Roman" w:hAnsi="Times New Roman" w:cs="Times New Roman"/>
          <w:b/>
          <w:bCs/>
          <w:sz w:val="24"/>
          <w:szCs w:val="24"/>
        </w:rPr>
        <w:t>Accounting Matters</w:t>
      </w:r>
    </w:p>
    <w:p w14:paraId="7E381EE2" w14:textId="73002322" w:rsidR="00AE46B7" w:rsidRPr="008D2E10" w:rsidRDefault="003751E9" w:rsidP="008D2E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 xml:space="preserve">Accounts for Payment </w:t>
      </w:r>
      <w:r w:rsidR="0072724A">
        <w:rPr>
          <w:rFonts w:ascii="Times New Roman" w:hAnsi="Times New Roman" w:cs="Times New Roman"/>
          <w:sz w:val="24"/>
          <w:szCs w:val="24"/>
        </w:rPr>
        <w:t>April</w:t>
      </w:r>
      <w:r w:rsidR="008D2E10">
        <w:rPr>
          <w:rFonts w:ascii="Times New Roman" w:hAnsi="Times New Roman" w:cs="Times New Roman"/>
          <w:sz w:val="24"/>
          <w:szCs w:val="24"/>
        </w:rPr>
        <w:t xml:space="preserve"> 2024</w:t>
      </w:r>
      <w:r w:rsidRPr="006A2EE0">
        <w:rPr>
          <w:rFonts w:ascii="Times New Roman" w:hAnsi="Times New Roman" w:cs="Times New Roman"/>
          <w:sz w:val="24"/>
          <w:szCs w:val="24"/>
        </w:rPr>
        <w:t>.</w:t>
      </w:r>
    </w:p>
    <w:p w14:paraId="6D867AA2" w14:textId="3A3E8C5A" w:rsidR="00732B41" w:rsidRDefault="000B55DE" w:rsidP="002F1E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1</w:t>
      </w:r>
      <w:r w:rsidR="00E74A6B">
        <w:rPr>
          <w:rFonts w:ascii="Times New Roman" w:hAnsi="Times New Roman" w:cs="Times New Roman"/>
          <w:sz w:val="24"/>
          <w:szCs w:val="24"/>
        </w:rPr>
        <w:t>4</w:t>
      </w:r>
      <w:r w:rsidR="00D4623A">
        <w:rPr>
          <w:rFonts w:ascii="Times New Roman" w:hAnsi="Times New Roman" w:cs="Times New Roman"/>
          <w:sz w:val="24"/>
          <w:szCs w:val="24"/>
        </w:rPr>
        <w:t xml:space="preserve">   </w:t>
      </w:r>
      <w:r w:rsidRPr="00D5327C">
        <w:rPr>
          <w:rFonts w:ascii="Times New Roman" w:hAnsi="Times New Roman" w:cs="Times New Roman"/>
          <w:b/>
          <w:bCs/>
          <w:sz w:val="24"/>
          <w:szCs w:val="24"/>
        </w:rPr>
        <w:t>Correspondence</w:t>
      </w:r>
      <w:r w:rsidRPr="006A2EE0">
        <w:rPr>
          <w:rFonts w:ascii="Times New Roman" w:hAnsi="Times New Roman" w:cs="Times New Roman"/>
          <w:sz w:val="24"/>
          <w:szCs w:val="24"/>
        </w:rPr>
        <w:t>.</w:t>
      </w:r>
    </w:p>
    <w:p w14:paraId="526420E6" w14:textId="056E227F" w:rsidR="00D75ADA" w:rsidRPr="00422DBC" w:rsidRDefault="001B408C" w:rsidP="0072724A">
      <w:pPr>
        <w:pStyle w:val="NoSpacing"/>
        <w:tabs>
          <w:tab w:val="left" w:pos="3756"/>
        </w:tabs>
        <w:rPr>
          <w:rFonts w:ascii="Times New Roman" w:hAnsi="Times New Roman" w:cs="Times New Roman"/>
          <w:sz w:val="24"/>
          <w:szCs w:val="24"/>
        </w:rPr>
      </w:pPr>
      <w:r w:rsidRPr="009952C4">
        <w:rPr>
          <w:rFonts w:ascii="Times New Roman" w:hAnsi="Times New Roman" w:cs="Times New Roman"/>
          <w:sz w:val="24"/>
          <w:szCs w:val="24"/>
        </w:rPr>
        <w:t>1</w:t>
      </w:r>
      <w:r w:rsidR="00E74A6B">
        <w:rPr>
          <w:rFonts w:ascii="Times New Roman" w:hAnsi="Times New Roman" w:cs="Times New Roman"/>
          <w:sz w:val="24"/>
          <w:szCs w:val="24"/>
        </w:rPr>
        <w:t>5</w:t>
      </w:r>
      <w:r w:rsidR="00D4623A">
        <w:rPr>
          <w:rFonts w:ascii="Times New Roman" w:hAnsi="Times New Roman" w:cs="Times New Roman"/>
          <w:sz w:val="24"/>
          <w:szCs w:val="24"/>
        </w:rPr>
        <w:t xml:space="preserve">   </w:t>
      </w:r>
      <w:r w:rsidR="00432C3A" w:rsidRPr="00D5327C">
        <w:rPr>
          <w:rFonts w:ascii="Times New Roman" w:hAnsi="Times New Roman" w:cs="Times New Roman"/>
          <w:b/>
          <w:bCs/>
          <w:sz w:val="24"/>
          <w:szCs w:val="24"/>
        </w:rPr>
        <w:t>Items for next Agenda</w:t>
      </w:r>
      <w:r w:rsidR="00BD327A">
        <w:rPr>
          <w:rFonts w:ascii="Times New Roman" w:hAnsi="Times New Roman" w:cs="Times New Roman"/>
          <w:sz w:val="24"/>
          <w:szCs w:val="24"/>
        </w:rPr>
        <w:t>.</w:t>
      </w:r>
    </w:p>
    <w:p w14:paraId="1FC6E4E1" w14:textId="022C9003" w:rsidR="008F60E6" w:rsidRDefault="0072724A" w:rsidP="008F60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D327A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60E6" w:rsidRPr="008F60E6">
        <w:rPr>
          <w:rFonts w:ascii="Times New Roman" w:hAnsi="Times New Roman" w:cs="Times New Roman"/>
          <w:b/>
          <w:bCs/>
          <w:sz w:val="24"/>
          <w:szCs w:val="24"/>
        </w:rPr>
        <w:t>Close.</w:t>
      </w:r>
    </w:p>
    <w:p w14:paraId="2C474B94" w14:textId="77777777" w:rsidR="008F60E6" w:rsidRPr="00514885" w:rsidRDefault="008F60E6" w:rsidP="008F60E6">
      <w:pPr>
        <w:pStyle w:val="NoSpacing"/>
        <w:tabs>
          <w:tab w:val="left" w:pos="3756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A9E4062" w14:textId="77777777" w:rsidR="008F60E6" w:rsidRDefault="008F60E6" w:rsidP="0088026C">
      <w:pPr>
        <w:pStyle w:val="NoSpacing"/>
        <w:tabs>
          <w:tab w:val="left" w:pos="3756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98E9A2" w14:textId="466263D7" w:rsidR="00514885" w:rsidRDefault="00514885" w:rsidP="005148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0C4608" w14:textId="3AA8CA94" w:rsidR="00666D92" w:rsidRPr="00514885" w:rsidRDefault="0039273C" w:rsidP="00514885">
      <w:pPr>
        <w:pStyle w:val="NoSpacing"/>
        <w:tabs>
          <w:tab w:val="left" w:pos="3756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8C896D6" w14:textId="4D1EC185" w:rsidR="0039273C" w:rsidRPr="0039273C" w:rsidRDefault="0039273C" w:rsidP="0039273C">
      <w:pPr>
        <w:pStyle w:val="NoSpacing"/>
        <w:tabs>
          <w:tab w:val="left" w:pos="3756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BC442C5" w14:textId="04F0B559" w:rsidR="009875AD" w:rsidRPr="006A2EE0" w:rsidRDefault="009875AD" w:rsidP="00547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***</w:t>
      </w:r>
    </w:p>
    <w:p w14:paraId="4EA9A20A" w14:textId="7072EB6A" w:rsidR="00660931" w:rsidRPr="006A2EE0" w:rsidRDefault="00660931" w:rsidP="00493F29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sectPr w:rsidR="00660931" w:rsidRPr="006A2EE0" w:rsidSect="00D23E8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48D3E" w14:textId="77777777" w:rsidR="00D23E89" w:rsidRDefault="00D23E89" w:rsidP="006E2403">
      <w:pPr>
        <w:spacing w:after="0" w:line="240" w:lineRule="auto"/>
      </w:pPr>
      <w:r>
        <w:separator/>
      </w:r>
    </w:p>
  </w:endnote>
  <w:endnote w:type="continuationSeparator" w:id="0">
    <w:p w14:paraId="50A6A02F" w14:textId="77777777" w:rsidR="00D23E89" w:rsidRDefault="00D23E89" w:rsidP="006E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19777"/>
      <w:docPartObj>
        <w:docPartGallery w:val="Page Numbers (Bottom of Page)"/>
        <w:docPartUnique/>
      </w:docPartObj>
    </w:sdtPr>
    <w:sdtContent>
      <w:p w14:paraId="2F2D8235" w14:textId="77777777" w:rsidR="00DD4DC5" w:rsidRDefault="00DD4D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E90A69" w14:textId="77777777" w:rsidR="00DD4DC5" w:rsidRDefault="00DD4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F8FCD" w14:textId="77777777" w:rsidR="00D23E89" w:rsidRDefault="00D23E89" w:rsidP="006E2403">
      <w:pPr>
        <w:spacing w:after="0" w:line="240" w:lineRule="auto"/>
      </w:pPr>
      <w:r>
        <w:separator/>
      </w:r>
    </w:p>
  </w:footnote>
  <w:footnote w:type="continuationSeparator" w:id="0">
    <w:p w14:paraId="45E4A56D" w14:textId="77777777" w:rsidR="00D23E89" w:rsidRDefault="00D23E89" w:rsidP="006E2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4CC7"/>
    <w:multiLevelType w:val="hybridMultilevel"/>
    <w:tmpl w:val="78B8B1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37E2A"/>
    <w:multiLevelType w:val="hybridMultilevel"/>
    <w:tmpl w:val="CDACD356"/>
    <w:lvl w:ilvl="0" w:tplc="D614521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BB2378"/>
    <w:multiLevelType w:val="hybridMultilevel"/>
    <w:tmpl w:val="A5DEDC66"/>
    <w:lvl w:ilvl="0" w:tplc="FC782A3C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550528"/>
    <w:multiLevelType w:val="hybridMultilevel"/>
    <w:tmpl w:val="F90CF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9235E"/>
    <w:multiLevelType w:val="hybridMultilevel"/>
    <w:tmpl w:val="E7C41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D4B9A"/>
    <w:multiLevelType w:val="hybridMultilevel"/>
    <w:tmpl w:val="21BC8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75177"/>
    <w:multiLevelType w:val="hybridMultilevel"/>
    <w:tmpl w:val="2D5ECC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1150DD"/>
    <w:multiLevelType w:val="hybridMultilevel"/>
    <w:tmpl w:val="3D1A7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234DB"/>
    <w:multiLevelType w:val="hybridMultilevel"/>
    <w:tmpl w:val="E2465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7687C"/>
    <w:multiLevelType w:val="hybridMultilevel"/>
    <w:tmpl w:val="AB3E1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F5C11"/>
    <w:multiLevelType w:val="hybridMultilevel"/>
    <w:tmpl w:val="686C7D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BB685A"/>
    <w:multiLevelType w:val="hybridMultilevel"/>
    <w:tmpl w:val="0B52C9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2B6DB5"/>
    <w:multiLevelType w:val="hybridMultilevel"/>
    <w:tmpl w:val="FCFAAEA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CB7654"/>
    <w:multiLevelType w:val="hybridMultilevel"/>
    <w:tmpl w:val="EA4AB1A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EFB7FA8"/>
    <w:multiLevelType w:val="hybridMultilevel"/>
    <w:tmpl w:val="541AC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B6E57"/>
    <w:multiLevelType w:val="hybridMultilevel"/>
    <w:tmpl w:val="7D50C9F0"/>
    <w:lvl w:ilvl="0" w:tplc="CD363430">
      <w:start w:val="1"/>
      <w:numFmt w:val="decimal"/>
      <w:lvlText w:val="%1."/>
      <w:lvlJc w:val="left"/>
      <w:pPr>
        <w:ind w:left="445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245E9"/>
    <w:multiLevelType w:val="hybridMultilevel"/>
    <w:tmpl w:val="CA909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95122"/>
    <w:multiLevelType w:val="hybridMultilevel"/>
    <w:tmpl w:val="BC48AE4C"/>
    <w:lvl w:ilvl="0" w:tplc="CD363430">
      <w:start w:val="1"/>
      <w:numFmt w:val="decimal"/>
      <w:lvlText w:val="%1."/>
      <w:lvlJc w:val="left"/>
      <w:pPr>
        <w:ind w:left="445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0650F"/>
    <w:multiLevelType w:val="hybridMultilevel"/>
    <w:tmpl w:val="5AEEC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A84447"/>
    <w:multiLevelType w:val="hybridMultilevel"/>
    <w:tmpl w:val="51DE3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2138A"/>
    <w:multiLevelType w:val="hybridMultilevel"/>
    <w:tmpl w:val="7C623A32"/>
    <w:lvl w:ilvl="0" w:tplc="DE8E804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53BDF"/>
    <w:multiLevelType w:val="hybridMultilevel"/>
    <w:tmpl w:val="0E5AF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D01D5"/>
    <w:multiLevelType w:val="hybridMultilevel"/>
    <w:tmpl w:val="E42E7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A0959"/>
    <w:multiLevelType w:val="hybridMultilevel"/>
    <w:tmpl w:val="9FFC2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C5553"/>
    <w:multiLevelType w:val="hybridMultilevel"/>
    <w:tmpl w:val="34728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05114"/>
    <w:multiLevelType w:val="hybridMultilevel"/>
    <w:tmpl w:val="8954033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6F37F5"/>
    <w:multiLevelType w:val="hybridMultilevel"/>
    <w:tmpl w:val="C2ACC0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42043F"/>
    <w:multiLevelType w:val="hybridMultilevel"/>
    <w:tmpl w:val="BE1A5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7520E"/>
    <w:multiLevelType w:val="hybridMultilevel"/>
    <w:tmpl w:val="102E23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F50266"/>
    <w:multiLevelType w:val="hybridMultilevel"/>
    <w:tmpl w:val="5E66C93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 w15:restartNumberingAfterBreak="0">
    <w:nsid w:val="573968E8"/>
    <w:multiLevelType w:val="hybridMultilevel"/>
    <w:tmpl w:val="C1BAB8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7EF4652"/>
    <w:multiLevelType w:val="hybridMultilevel"/>
    <w:tmpl w:val="1890A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F39D2"/>
    <w:multiLevelType w:val="hybridMultilevel"/>
    <w:tmpl w:val="BAFA8922"/>
    <w:lvl w:ilvl="0" w:tplc="8E8E7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E763F6"/>
    <w:multiLevelType w:val="hybridMultilevel"/>
    <w:tmpl w:val="C6F8BB00"/>
    <w:lvl w:ilvl="0" w:tplc="947265F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B244D36"/>
    <w:multiLevelType w:val="hybridMultilevel"/>
    <w:tmpl w:val="B2FCE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6E17EF"/>
    <w:multiLevelType w:val="hybridMultilevel"/>
    <w:tmpl w:val="B87AC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873EC"/>
    <w:multiLevelType w:val="hybridMultilevel"/>
    <w:tmpl w:val="A134EB2C"/>
    <w:lvl w:ilvl="0" w:tplc="717ADB0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220AA"/>
    <w:multiLevelType w:val="hybridMultilevel"/>
    <w:tmpl w:val="A4C82CD2"/>
    <w:lvl w:ilvl="0" w:tplc="CD363430">
      <w:start w:val="1"/>
      <w:numFmt w:val="decimal"/>
      <w:lvlText w:val="%1."/>
      <w:lvlJc w:val="left"/>
      <w:pPr>
        <w:ind w:left="481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8C5EF2"/>
    <w:multiLevelType w:val="hybridMultilevel"/>
    <w:tmpl w:val="8810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F8057D"/>
    <w:multiLevelType w:val="hybridMultilevel"/>
    <w:tmpl w:val="83804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043554"/>
    <w:multiLevelType w:val="hybridMultilevel"/>
    <w:tmpl w:val="F33E295A"/>
    <w:lvl w:ilvl="0" w:tplc="5F3603A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4B52E97"/>
    <w:multiLevelType w:val="hybridMultilevel"/>
    <w:tmpl w:val="031A7E1C"/>
    <w:lvl w:ilvl="0" w:tplc="08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A0B7731"/>
    <w:multiLevelType w:val="hybridMultilevel"/>
    <w:tmpl w:val="A5F4F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E56D24"/>
    <w:multiLevelType w:val="hybridMultilevel"/>
    <w:tmpl w:val="8BEA32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D3420C3"/>
    <w:multiLevelType w:val="hybridMultilevel"/>
    <w:tmpl w:val="7CEC0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4F7FB6"/>
    <w:multiLevelType w:val="hybridMultilevel"/>
    <w:tmpl w:val="7F0ED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163D2"/>
    <w:multiLevelType w:val="hybridMultilevel"/>
    <w:tmpl w:val="89A28F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9B26CB7"/>
    <w:multiLevelType w:val="hybridMultilevel"/>
    <w:tmpl w:val="DBD86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F410CA"/>
    <w:multiLevelType w:val="hybridMultilevel"/>
    <w:tmpl w:val="6DACD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A46813"/>
    <w:multiLevelType w:val="hybridMultilevel"/>
    <w:tmpl w:val="F752A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93543">
    <w:abstractNumId w:val="44"/>
  </w:num>
  <w:num w:numId="2" w16cid:durableId="76828609">
    <w:abstractNumId w:val="16"/>
  </w:num>
  <w:num w:numId="3" w16cid:durableId="1091509615">
    <w:abstractNumId w:val="8"/>
  </w:num>
  <w:num w:numId="4" w16cid:durableId="611210824">
    <w:abstractNumId w:val="28"/>
  </w:num>
  <w:num w:numId="5" w16cid:durableId="1944456624">
    <w:abstractNumId w:val="22"/>
  </w:num>
  <w:num w:numId="6" w16cid:durableId="2035030618">
    <w:abstractNumId w:val="14"/>
  </w:num>
  <w:num w:numId="7" w16cid:durableId="1197546539">
    <w:abstractNumId w:val="39"/>
  </w:num>
  <w:num w:numId="8" w16cid:durableId="1772238610">
    <w:abstractNumId w:val="42"/>
  </w:num>
  <w:num w:numId="9" w16cid:durableId="805197796">
    <w:abstractNumId w:val="9"/>
  </w:num>
  <w:num w:numId="10" w16cid:durableId="567615494">
    <w:abstractNumId w:val="26"/>
  </w:num>
  <w:num w:numId="11" w16cid:durableId="1937907113">
    <w:abstractNumId w:val="10"/>
  </w:num>
  <w:num w:numId="12" w16cid:durableId="956059879">
    <w:abstractNumId w:val="15"/>
  </w:num>
  <w:num w:numId="13" w16cid:durableId="1505895203">
    <w:abstractNumId w:val="17"/>
  </w:num>
  <w:num w:numId="14" w16cid:durableId="621692674">
    <w:abstractNumId w:val="37"/>
  </w:num>
  <w:num w:numId="15" w16cid:durableId="979730212">
    <w:abstractNumId w:val="33"/>
  </w:num>
  <w:num w:numId="16" w16cid:durableId="1725253538">
    <w:abstractNumId w:val="35"/>
  </w:num>
  <w:num w:numId="17" w16cid:durableId="1448113582">
    <w:abstractNumId w:val="30"/>
  </w:num>
  <w:num w:numId="18" w16cid:durableId="47579765">
    <w:abstractNumId w:val="45"/>
  </w:num>
  <w:num w:numId="19" w16cid:durableId="959343663">
    <w:abstractNumId w:val="3"/>
  </w:num>
  <w:num w:numId="20" w16cid:durableId="1065109317">
    <w:abstractNumId w:val="34"/>
  </w:num>
  <w:num w:numId="21" w16cid:durableId="1280868159">
    <w:abstractNumId w:val="47"/>
  </w:num>
  <w:num w:numId="22" w16cid:durableId="644163647">
    <w:abstractNumId w:val="21"/>
  </w:num>
  <w:num w:numId="23" w16cid:durableId="725688769">
    <w:abstractNumId w:val="5"/>
  </w:num>
  <w:num w:numId="24" w16cid:durableId="335228515">
    <w:abstractNumId w:val="7"/>
  </w:num>
  <w:num w:numId="25" w16cid:durableId="345865283">
    <w:abstractNumId w:val="41"/>
  </w:num>
  <w:num w:numId="26" w16cid:durableId="2038969818">
    <w:abstractNumId w:val="13"/>
  </w:num>
  <w:num w:numId="27" w16cid:durableId="805315213">
    <w:abstractNumId w:val="11"/>
  </w:num>
  <w:num w:numId="28" w16cid:durableId="1196390152">
    <w:abstractNumId w:val="25"/>
  </w:num>
  <w:num w:numId="29" w16cid:durableId="1198735103">
    <w:abstractNumId w:val="1"/>
  </w:num>
  <w:num w:numId="30" w16cid:durableId="1198393445">
    <w:abstractNumId w:val="40"/>
  </w:num>
  <w:num w:numId="31" w16cid:durableId="1987472143">
    <w:abstractNumId w:val="49"/>
  </w:num>
  <w:num w:numId="32" w16cid:durableId="192574434">
    <w:abstractNumId w:val="48"/>
  </w:num>
  <w:num w:numId="33" w16cid:durableId="136532984">
    <w:abstractNumId w:val="12"/>
  </w:num>
  <w:num w:numId="34" w16cid:durableId="659699309">
    <w:abstractNumId w:val="24"/>
  </w:num>
  <w:num w:numId="35" w16cid:durableId="1680815624">
    <w:abstractNumId w:val="4"/>
  </w:num>
  <w:num w:numId="36" w16cid:durableId="1516264033">
    <w:abstractNumId w:val="46"/>
  </w:num>
  <w:num w:numId="37" w16cid:durableId="21833576">
    <w:abstractNumId w:val="2"/>
  </w:num>
  <w:num w:numId="38" w16cid:durableId="1050763922">
    <w:abstractNumId w:val="36"/>
  </w:num>
  <w:num w:numId="39" w16cid:durableId="1605377695">
    <w:abstractNumId w:val="20"/>
  </w:num>
  <w:num w:numId="40" w16cid:durableId="858617686">
    <w:abstractNumId w:val="0"/>
  </w:num>
  <w:num w:numId="41" w16cid:durableId="1746875413">
    <w:abstractNumId w:val="19"/>
  </w:num>
  <w:num w:numId="42" w16cid:durableId="494151443">
    <w:abstractNumId w:val="18"/>
  </w:num>
  <w:num w:numId="43" w16cid:durableId="46488584">
    <w:abstractNumId w:val="38"/>
  </w:num>
  <w:num w:numId="44" w16cid:durableId="120148582">
    <w:abstractNumId w:val="43"/>
  </w:num>
  <w:num w:numId="45" w16cid:durableId="544879350">
    <w:abstractNumId w:val="31"/>
  </w:num>
  <w:num w:numId="46" w16cid:durableId="36318064">
    <w:abstractNumId w:val="6"/>
  </w:num>
  <w:num w:numId="47" w16cid:durableId="1033846279">
    <w:abstractNumId w:val="27"/>
  </w:num>
  <w:num w:numId="48" w16cid:durableId="1133060926">
    <w:abstractNumId w:val="32"/>
  </w:num>
  <w:num w:numId="49" w16cid:durableId="1402172128">
    <w:abstractNumId w:val="23"/>
  </w:num>
  <w:num w:numId="50" w16cid:durableId="567225321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6B"/>
    <w:rsid w:val="00001E3E"/>
    <w:rsid w:val="000023FE"/>
    <w:rsid w:val="0000286B"/>
    <w:rsid w:val="00003EFC"/>
    <w:rsid w:val="0000680D"/>
    <w:rsid w:val="000120F1"/>
    <w:rsid w:val="00013B09"/>
    <w:rsid w:val="00015B7D"/>
    <w:rsid w:val="0001631F"/>
    <w:rsid w:val="00017BE8"/>
    <w:rsid w:val="000207FC"/>
    <w:rsid w:val="000208C1"/>
    <w:rsid w:val="000224A2"/>
    <w:rsid w:val="00023B1D"/>
    <w:rsid w:val="00026C84"/>
    <w:rsid w:val="00030955"/>
    <w:rsid w:val="0003197B"/>
    <w:rsid w:val="000335D7"/>
    <w:rsid w:val="00036629"/>
    <w:rsid w:val="00042EA6"/>
    <w:rsid w:val="00043E3B"/>
    <w:rsid w:val="000454E7"/>
    <w:rsid w:val="0004647A"/>
    <w:rsid w:val="00046BB8"/>
    <w:rsid w:val="00046F32"/>
    <w:rsid w:val="00047806"/>
    <w:rsid w:val="00050119"/>
    <w:rsid w:val="00050551"/>
    <w:rsid w:val="000507C0"/>
    <w:rsid w:val="00051829"/>
    <w:rsid w:val="00051B8C"/>
    <w:rsid w:val="0005267D"/>
    <w:rsid w:val="000530A3"/>
    <w:rsid w:val="00054757"/>
    <w:rsid w:val="0006075C"/>
    <w:rsid w:val="0006249A"/>
    <w:rsid w:val="000646D1"/>
    <w:rsid w:val="00064817"/>
    <w:rsid w:val="0006595E"/>
    <w:rsid w:val="00066177"/>
    <w:rsid w:val="00070579"/>
    <w:rsid w:val="00071912"/>
    <w:rsid w:val="00071B37"/>
    <w:rsid w:val="00073BE3"/>
    <w:rsid w:val="00073F42"/>
    <w:rsid w:val="0007557A"/>
    <w:rsid w:val="0007594D"/>
    <w:rsid w:val="00075A48"/>
    <w:rsid w:val="00076189"/>
    <w:rsid w:val="000761BA"/>
    <w:rsid w:val="000765A3"/>
    <w:rsid w:val="0007698F"/>
    <w:rsid w:val="00077090"/>
    <w:rsid w:val="00077EFA"/>
    <w:rsid w:val="00082A7D"/>
    <w:rsid w:val="0008300A"/>
    <w:rsid w:val="000852C4"/>
    <w:rsid w:val="000854FD"/>
    <w:rsid w:val="00087218"/>
    <w:rsid w:val="00087FFA"/>
    <w:rsid w:val="0009163B"/>
    <w:rsid w:val="00091F89"/>
    <w:rsid w:val="00091FF6"/>
    <w:rsid w:val="00094AAB"/>
    <w:rsid w:val="00095669"/>
    <w:rsid w:val="000957B0"/>
    <w:rsid w:val="00095A5A"/>
    <w:rsid w:val="00096B16"/>
    <w:rsid w:val="00097CFB"/>
    <w:rsid w:val="000A3E3F"/>
    <w:rsid w:val="000A5BE0"/>
    <w:rsid w:val="000A6053"/>
    <w:rsid w:val="000A60BD"/>
    <w:rsid w:val="000A76D5"/>
    <w:rsid w:val="000B2094"/>
    <w:rsid w:val="000B24A1"/>
    <w:rsid w:val="000B2D5B"/>
    <w:rsid w:val="000B3551"/>
    <w:rsid w:val="000B35F1"/>
    <w:rsid w:val="000B3850"/>
    <w:rsid w:val="000B4496"/>
    <w:rsid w:val="000B55DE"/>
    <w:rsid w:val="000C02F6"/>
    <w:rsid w:val="000C0CF8"/>
    <w:rsid w:val="000C113E"/>
    <w:rsid w:val="000C11B5"/>
    <w:rsid w:val="000C1A07"/>
    <w:rsid w:val="000C3098"/>
    <w:rsid w:val="000C3134"/>
    <w:rsid w:val="000C6C4D"/>
    <w:rsid w:val="000C6FD7"/>
    <w:rsid w:val="000C7771"/>
    <w:rsid w:val="000C7831"/>
    <w:rsid w:val="000D1CE8"/>
    <w:rsid w:val="000D2506"/>
    <w:rsid w:val="000D293F"/>
    <w:rsid w:val="000D63BA"/>
    <w:rsid w:val="000D6DC4"/>
    <w:rsid w:val="000E1A50"/>
    <w:rsid w:val="000E1E95"/>
    <w:rsid w:val="000E204C"/>
    <w:rsid w:val="000E2460"/>
    <w:rsid w:val="000E304A"/>
    <w:rsid w:val="000E367B"/>
    <w:rsid w:val="000E3C87"/>
    <w:rsid w:val="000E74BE"/>
    <w:rsid w:val="000E7DA4"/>
    <w:rsid w:val="000F0401"/>
    <w:rsid w:val="000F1F18"/>
    <w:rsid w:val="000F4BCD"/>
    <w:rsid w:val="000F67EC"/>
    <w:rsid w:val="000F6AAD"/>
    <w:rsid w:val="000F6C33"/>
    <w:rsid w:val="000F7BC5"/>
    <w:rsid w:val="000F7F85"/>
    <w:rsid w:val="001007C6"/>
    <w:rsid w:val="00100EA2"/>
    <w:rsid w:val="00102CA5"/>
    <w:rsid w:val="001048BA"/>
    <w:rsid w:val="00104E3C"/>
    <w:rsid w:val="00105283"/>
    <w:rsid w:val="00107809"/>
    <w:rsid w:val="00111B8B"/>
    <w:rsid w:val="00111C16"/>
    <w:rsid w:val="00114920"/>
    <w:rsid w:val="001168C1"/>
    <w:rsid w:val="00120E6B"/>
    <w:rsid w:val="00121127"/>
    <w:rsid w:val="0012155C"/>
    <w:rsid w:val="001237E8"/>
    <w:rsid w:val="00124AD1"/>
    <w:rsid w:val="00126CBD"/>
    <w:rsid w:val="00127EA2"/>
    <w:rsid w:val="00133FD7"/>
    <w:rsid w:val="00136643"/>
    <w:rsid w:val="001369D3"/>
    <w:rsid w:val="00136C7A"/>
    <w:rsid w:val="00137A3C"/>
    <w:rsid w:val="00140447"/>
    <w:rsid w:val="001411C3"/>
    <w:rsid w:val="00142D01"/>
    <w:rsid w:val="00143662"/>
    <w:rsid w:val="00143707"/>
    <w:rsid w:val="00143819"/>
    <w:rsid w:val="00145456"/>
    <w:rsid w:val="00145A5A"/>
    <w:rsid w:val="00151EEC"/>
    <w:rsid w:val="0015330E"/>
    <w:rsid w:val="0015606E"/>
    <w:rsid w:val="001600D1"/>
    <w:rsid w:val="0016011E"/>
    <w:rsid w:val="00162A5C"/>
    <w:rsid w:val="001632DA"/>
    <w:rsid w:val="00164A83"/>
    <w:rsid w:val="00164BF9"/>
    <w:rsid w:val="00165D2A"/>
    <w:rsid w:val="00170735"/>
    <w:rsid w:val="0017073D"/>
    <w:rsid w:val="0017086F"/>
    <w:rsid w:val="00171077"/>
    <w:rsid w:val="00176D70"/>
    <w:rsid w:val="00180E62"/>
    <w:rsid w:val="00181F85"/>
    <w:rsid w:val="0018236C"/>
    <w:rsid w:val="00183BFA"/>
    <w:rsid w:val="0018401E"/>
    <w:rsid w:val="00184962"/>
    <w:rsid w:val="001854F2"/>
    <w:rsid w:val="001862BB"/>
    <w:rsid w:val="00187436"/>
    <w:rsid w:val="00190D91"/>
    <w:rsid w:val="00191305"/>
    <w:rsid w:val="0019278F"/>
    <w:rsid w:val="001934F9"/>
    <w:rsid w:val="00195B06"/>
    <w:rsid w:val="001970A6"/>
    <w:rsid w:val="001A11A6"/>
    <w:rsid w:val="001A1DF0"/>
    <w:rsid w:val="001A3577"/>
    <w:rsid w:val="001A69DA"/>
    <w:rsid w:val="001B0213"/>
    <w:rsid w:val="001B0FE0"/>
    <w:rsid w:val="001B408C"/>
    <w:rsid w:val="001B47FD"/>
    <w:rsid w:val="001C04C3"/>
    <w:rsid w:val="001C4D31"/>
    <w:rsid w:val="001C537C"/>
    <w:rsid w:val="001C5B8D"/>
    <w:rsid w:val="001D0960"/>
    <w:rsid w:val="001D1AE2"/>
    <w:rsid w:val="001D2191"/>
    <w:rsid w:val="001D34C0"/>
    <w:rsid w:val="001D489C"/>
    <w:rsid w:val="001D57B5"/>
    <w:rsid w:val="001D772E"/>
    <w:rsid w:val="001D7EBA"/>
    <w:rsid w:val="001E106C"/>
    <w:rsid w:val="001E18E7"/>
    <w:rsid w:val="001E550F"/>
    <w:rsid w:val="001E6A83"/>
    <w:rsid w:val="001E6E84"/>
    <w:rsid w:val="001F51E2"/>
    <w:rsid w:val="001F5608"/>
    <w:rsid w:val="001F56FB"/>
    <w:rsid w:val="001F6740"/>
    <w:rsid w:val="001F6F13"/>
    <w:rsid w:val="00200F00"/>
    <w:rsid w:val="00201A2E"/>
    <w:rsid w:val="00201C51"/>
    <w:rsid w:val="00202D91"/>
    <w:rsid w:val="00204518"/>
    <w:rsid w:val="002056E9"/>
    <w:rsid w:val="002074EB"/>
    <w:rsid w:val="00210123"/>
    <w:rsid w:val="00210803"/>
    <w:rsid w:val="002110CC"/>
    <w:rsid w:val="0021167A"/>
    <w:rsid w:val="002118F7"/>
    <w:rsid w:val="0021295B"/>
    <w:rsid w:val="002130E3"/>
    <w:rsid w:val="0021409F"/>
    <w:rsid w:val="002156F9"/>
    <w:rsid w:val="002164D3"/>
    <w:rsid w:val="002174D8"/>
    <w:rsid w:val="00217EE3"/>
    <w:rsid w:val="00220270"/>
    <w:rsid w:val="00222916"/>
    <w:rsid w:val="00222AFE"/>
    <w:rsid w:val="002234C2"/>
    <w:rsid w:val="00223C21"/>
    <w:rsid w:val="00230275"/>
    <w:rsid w:val="00230670"/>
    <w:rsid w:val="00231323"/>
    <w:rsid w:val="002316BF"/>
    <w:rsid w:val="00231F72"/>
    <w:rsid w:val="00232209"/>
    <w:rsid w:val="002332C9"/>
    <w:rsid w:val="00233FEC"/>
    <w:rsid w:val="002347A7"/>
    <w:rsid w:val="00234A50"/>
    <w:rsid w:val="00236121"/>
    <w:rsid w:val="0024134A"/>
    <w:rsid w:val="002425EC"/>
    <w:rsid w:val="00243FDA"/>
    <w:rsid w:val="002445C3"/>
    <w:rsid w:val="0024619A"/>
    <w:rsid w:val="002464BD"/>
    <w:rsid w:val="00250FB4"/>
    <w:rsid w:val="00253205"/>
    <w:rsid w:val="002540EA"/>
    <w:rsid w:val="00255E75"/>
    <w:rsid w:val="00260D32"/>
    <w:rsid w:val="00261147"/>
    <w:rsid w:val="002631A9"/>
    <w:rsid w:val="00263C64"/>
    <w:rsid w:val="00266132"/>
    <w:rsid w:val="00273F27"/>
    <w:rsid w:val="00274008"/>
    <w:rsid w:val="002748A7"/>
    <w:rsid w:val="0027566F"/>
    <w:rsid w:val="00275720"/>
    <w:rsid w:val="0027665E"/>
    <w:rsid w:val="0027671A"/>
    <w:rsid w:val="00281343"/>
    <w:rsid w:val="00283007"/>
    <w:rsid w:val="00285BFA"/>
    <w:rsid w:val="00287FC3"/>
    <w:rsid w:val="002905AF"/>
    <w:rsid w:val="00290CA7"/>
    <w:rsid w:val="002914C0"/>
    <w:rsid w:val="00291ABE"/>
    <w:rsid w:val="00291ED9"/>
    <w:rsid w:val="00292C07"/>
    <w:rsid w:val="00292ED7"/>
    <w:rsid w:val="002931CB"/>
    <w:rsid w:val="0029361F"/>
    <w:rsid w:val="00294390"/>
    <w:rsid w:val="0029480F"/>
    <w:rsid w:val="0029570A"/>
    <w:rsid w:val="002966A5"/>
    <w:rsid w:val="00297C97"/>
    <w:rsid w:val="002A1F9E"/>
    <w:rsid w:val="002A4C70"/>
    <w:rsid w:val="002A7346"/>
    <w:rsid w:val="002B088C"/>
    <w:rsid w:val="002B1122"/>
    <w:rsid w:val="002B1B86"/>
    <w:rsid w:val="002B2A84"/>
    <w:rsid w:val="002B37D2"/>
    <w:rsid w:val="002B41D0"/>
    <w:rsid w:val="002B67BF"/>
    <w:rsid w:val="002B6FB4"/>
    <w:rsid w:val="002B7B29"/>
    <w:rsid w:val="002C0C98"/>
    <w:rsid w:val="002C0D00"/>
    <w:rsid w:val="002C1F63"/>
    <w:rsid w:val="002C29E7"/>
    <w:rsid w:val="002C4821"/>
    <w:rsid w:val="002C539D"/>
    <w:rsid w:val="002C6E04"/>
    <w:rsid w:val="002C72EF"/>
    <w:rsid w:val="002D05F8"/>
    <w:rsid w:val="002D2C48"/>
    <w:rsid w:val="002D3360"/>
    <w:rsid w:val="002D4C65"/>
    <w:rsid w:val="002D5389"/>
    <w:rsid w:val="002D56EE"/>
    <w:rsid w:val="002D57E2"/>
    <w:rsid w:val="002D6E2F"/>
    <w:rsid w:val="002E22FD"/>
    <w:rsid w:val="002E32FB"/>
    <w:rsid w:val="002E45A4"/>
    <w:rsid w:val="002E5865"/>
    <w:rsid w:val="002E6683"/>
    <w:rsid w:val="002E6B92"/>
    <w:rsid w:val="002E6E83"/>
    <w:rsid w:val="002E71C5"/>
    <w:rsid w:val="002E77FF"/>
    <w:rsid w:val="002F0E95"/>
    <w:rsid w:val="002F1D67"/>
    <w:rsid w:val="002F1E0E"/>
    <w:rsid w:val="002F303F"/>
    <w:rsid w:val="002F31E2"/>
    <w:rsid w:val="002F70E0"/>
    <w:rsid w:val="002F77AB"/>
    <w:rsid w:val="002F7911"/>
    <w:rsid w:val="002F7E71"/>
    <w:rsid w:val="003007EB"/>
    <w:rsid w:val="00300FE0"/>
    <w:rsid w:val="0030111D"/>
    <w:rsid w:val="00303B90"/>
    <w:rsid w:val="003050D2"/>
    <w:rsid w:val="003065E7"/>
    <w:rsid w:val="00307C24"/>
    <w:rsid w:val="00310B6C"/>
    <w:rsid w:val="00313625"/>
    <w:rsid w:val="00315214"/>
    <w:rsid w:val="00320C97"/>
    <w:rsid w:val="0032336D"/>
    <w:rsid w:val="00323A99"/>
    <w:rsid w:val="00326155"/>
    <w:rsid w:val="0033136F"/>
    <w:rsid w:val="00332EAB"/>
    <w:rsid w:val="003332CE"/>
    <w:rsid w:val="003342B7"/>
    <w:rsid w:val="00336732"/>
    <w:rsid w:val="003372CA"/>
    <w:rsid w:val="0033736B"/>
    <w:rsid w:val="003400EF"/>
    <w:rsid w:val="00340C2A"/>
    <w:rsid w:val="00341F74"/>
    <w:rsid w:val="003421DE"/>
    <w:rsid w:val="003429E2"/>
    <w:rsid w:val="00342CCE"/>
    <w:rsid w:val="00345C0D"/>
    <w:rsid w:val="003473CC"/>
    <w:rsid w:val="00350B97"/>
    <w:rsid w:val="0035175E"/>
    <w:rsid w:val="003528D0"/>
    <w:rsid w:val="00353962"/>
    <w:rsid w:val="00354504"/>
    <w:rsid w:val="00354CB0"/>
    <w:rsid w:val="00357839"/>
    <w:rsid w:val="00360CDB"/>
    <w:rsid w:val="00363276"/>
    <w:rsid w:val="003633DF"/>
    <w:rsid w:val="00365B63"/>
    <w:rsid w:val="00365E8A"/>
    <w:rsid w:val="00366045"/>
    <w:rsid w:val="00367577"/>
    <w:rsid w:val="00372697"/>
    <w:rsid w:val="00372FC1"/>
    <w:rsid w:val="00373963"/>
    <w:rsid w:val="003751E9"/>
    <w:rsid w:val="00375930"/>
    <w:rsid w:val="003760BE"/>
    <w:rsid w:val="0037771E"/>
    <w:rsid w:val="00377DB9"/>
    <w:rsid w:val="00380272"/>
    <w:rsid w:val="00384EB5"/>
    <w:rsid w:val="00390C02"/>
    <w:rsid w:val="00391526"/>
    <w:rsid w:val="00391A52"/>
    <w:rsid w:val="003923B6"/>
    <w:rsid w:val="0039273C"/>
    <w:rsid w:val="00392D16"/>
    <w:rsid w:val="00394E21"/>
    <w:rsid w:val="003966F5"/>
    <w:rsid w:val="00396749"/>
    <w:rsid w:val="003972B1"/>
    <w:rsid w:val="003A0617"/>
    <w:rsid w:val="003A1938"/>
    <w:rsid w:val="003A2219"/>
    <w:rsid w:val="003A239C"/>
    <w:rsid w:val="003A3053"/>
    <w:rsid w:val="003A3873"/>
    <w:rsid w:val="003A39DB"/>
    <w:rsid w:val="003A5C0A"/>
    <w:rsid w:val="003A77B4"/>
    <w:rsid w:val="003B3778"/>
    <w:rsid w:val="003B3B98"/>
    <w:rsid w:val="003B402D"/>
    <w:rsid w:val="003B5598"/>
    <w:rsid w:val="003B5615"/>
    <w:rsid w:val="003B59C5"/>
    <w:rsid w:val="003B622C"/>
    <w:rsid w:val="003B692B"/>
    <w:rsid w:val="003B6A45"/>
    <w:rsid w:val="003B6DFE"/>
    <w:rsid w:val="003C1EAE"/>
    <w:rsid w:val="003C1FAE"/>
    <w:rsid w:val="003C51C8"/>
    <w:rsid w:val="003C5ACC"/>
    <w:rsid w:val="003C5B4C"/>
    <w:rsid w:val="003C6B84"/>
    <w:rsid w:val="003C6DBF"/>
    <w:rsid w:val="003C7A33"/>
    <w:rsid w:val="003C7DA9"/>
    <w:rsid w:val="003D0BAF"/>
    <w:rsid w:val="003D2B4E"/>
    <w:rsid w:val="003D3596"/>
    <w:rsid w:val="003D61C8"/>
    <w:rsid w:val="003D7129"/>
    <w:rsid w:val="003D782D"/>
    <w:rsid w:val="003E0AFF"/>
    <w:rsid w:val="003E0FED"/>
    <w:rsid w:val="003E1293"/>
    <w:rsid w:val="003E33D5"/>
    <w:rsid w:val="003E6A7E"/>
    <w:rsid w:val="003F0D81"/>
    <w:rsid w:val="003F2308"/>
    <w:rsid w:val="003F3862"/>
    <w:rsid w:val="003F4D31"/>
    <w:rsid w:val="003F6365"/>
    <w:rsid w:val="003F726B"/>
    <w:rsid w:val="003F75E1"/>
    <w:rsid w:val="00400BFB"/>
    <w:rsid w:val="004027CC"/>
    <w:rsid w:val="004036AB"/>
    <w:rsid w:val="00404984"/>
    <w:rsid w:val="0040501C"/>
    <w:rsid w:val="00406345"/>
    <w:rsid w:val="00406E7A"/>
    <w:rsid w:val="00407726"/>
    <w:rsid w:val="00410195"/>
    <w:rsid w:val="004101F6"/>
    <w:rsid w:val="00410720"/>
    <w:rsid w:val="00411397"/>
    <w:rsid w:val="00411439"/>
    <w:rsid w:val="00411EB3"/>
    <w:rsid w:val="00412E22"/>
    <w:rsid w:val="00413122"/>
    <w:rsid w:val="004133B9"/>
    <w:rsid w:val="004161A4"/>
    <w:rsid w:val="004162D5"/>
    <w:rsid w:val="0041680D"/>
    <w:rsid w:val="00416C10"/>
    <w:rsid w:val="00417804"/>
    <w:rsid w:val="00420240"/>
    <w:rsid w:val="00421028"/>
    <w:rsid w:val="004215E4"/>
    <w:rsid w:val="00422254"/>
    <w:rsid w:val="00422DBC"/>
    <w:rsid w:val="004232C3"/>
    <w:rsid w:val="00425B85"/>
    <w:rsid w:val="00430C64"/>
    <w:rsid w:val="00430E24"/>
    <w:rsid w:val="0043149E"/>
    <w:rsid w:val="00431E15"/>
    <w:rsid w:val="00432C3A"/>
    <w:rsid w:val="00433CF4"/>
    <w:rsid w:val="00437D09"/>
    <w:rsid w:val="00440A9D"/>
    <w:rsid w:val="00440E46"/>
    <w:rsid w:val="00442940"/>
    <w:rsid w:val="004439CC"/>
    <w:rsid w:val="0044412B"/>
    <w:rsid w:val="004448A6"/>
    <w:rsid w:val="00445389"/>
    <w:rsid w:val="0044601B"/>
    <w:rsid w:val="004470B1"/>
    <w:rsid w:val="00447414"/>
    <w:rsid w:val="004510FD"/>
    <w:rsid w:val="00451597"/>
    <w:rsid w:val="00451745"/>
    <w:rsid w:val="00452233"/>
    <w:rsid w:val="00453167"/>
    <w:rsid w:val="00456BEA"/>
    <w:rsid w:val="00456CB9"/>
    <w:rsid w:val="00462915"/>
    <w:rsid w:val="0046464B"/>
    <w:rsid w:val="00464805"/>
    <w:rsid w:val="00464AEA"/>
    <w:rsid w:val="00465E74"/>
    <w:rsid w:val="00467CBF"/>
    <w:rsid w:val="00470D64"/>
    <w:rsid w:val="00471916"/>
    <w:rsid w:val="00473EB1"/>
    <w:rsid w:val="00473FB0"/>
    <w:rsid w:val="00475622"/>
    <w:rsid w:val="004757E9"/>
    <w:rsid w:val="004768E7"/>
    <w:rsid w:val="0047691A"/>
    <w:rsid w:val="004823DF"/>
    <w:rsid w:val="0048281D"/>
    <w:rsid w:val="00482F63"/>
    <w:rsid w:val="00486834"/>
    <w:rsid w:val="00486860"/>
    <w:rsid w:val="00486A9C"/>
    <w:rsid w:val="00490DD0"/>
    <w:rsid w:val="00491C50"/>
    <w:rsid w:val="004926E1"/>
    <w:rsid w:val="00493531"/>
    <w:rsid w:val="00493F29"/>
    <w:rsid w:val="00495D5A"/>
    <w:rsid w:val="00496BCF"/>
    <w:rsid w:val="004A1C07"/>
    <w:rsid w:val="004A38DF"/>
    <w:rsid w:val="004A3E0F"/>
    <w:rsid w:val="004A47A4"/>
    <w:rsid w:val="004A5148"/>
    <w:rsid w:val="004A7656"/>
    <w:rsid w:val="004B1492"/>
    <w:rsid w:val="004B2049"/>
    <w:rsid w:val="004B214F"/>
    <w:rsid w:val="004B3FEF"/>
    <w:rsid w:val="004B405A"/>
    <w:rsid w:val="004B5C32"/>
    <w:rsid w:val="004B66C5"/>
    <w:rsid w:val="004B6870"/>
    <w:rsid w:val="004C5621"/>
    <w:rsid w:val="004C70D8"/>
    <w:rsid w:val="004C7ECA"/>
    <w:rsid w:val="004D0836"/>
    <w:rsid w:val="004D382F"/>
    <w:rsid w:val="004D4061"/>
    <w:rsid w:val="004D4233"/>
    <w:rsid w:val="004D467D"/>
    <w:rsid w:val="004D4A6F"/>
    <w:rsid w:val="004D4A73"/>
    <w:rsid w:val="004D61CB"/>
    <w:rsid w:val="004D6EAA"/>
    <w:rsid w:val="004D74EB"/>
    <w:rsid w:val="004D7619"/>
    <w:rsid w:val="004D7980"/>
    <w:rsid w:val="004D7990"/>
    <w:rsid w:val="004D7C6B"/>
    <w:rsid w:val="004E1578"/>
    <w:rsid w:val="004E1A41"/>
    <w:rsid w:val="004E1F36"/>
    <w:rsid w:val="004E2E9D"/>
    <w:rsid w:val="004E3ADC"/>
    <w:rsid w:val="004E40A3"/>
    <w:rsid w:val="004E4AFB"/>
    <w:rsid w:val="004E6296"/>
    <w:rsid w:val="004E7D34"/>
    <w:rsid w:val="004F290D"/>
    <w:rsid w:val="004F3ABE"/>
    <w:rsid w:val="004F64AC"/>
    <w:rsid w:val="004F6C71"/>
    <w:rsid w:val="004F79B6"/>
    <w:rsid w:val="00504988"/>
    <w:rsid w:val="0051125F"/>
    <w:rsid w:val="00514885"/>
    <w:rsid w:val="005155CA"/>
    <w:rsid w:val="00520D7C"/>
    <w:rsid w:val="00521051"/>
    <w:rsid w:val="00521322"/>
    <w:rsid w:val="0052185D"/>
    <w:rsid w:val="00521D71"/>
    <w:rsid w:val="00522E85"/>
    <w:rsid w:val="00523E0A"/>
    <w:rsid w:val="00524428"/>
    <w:rsid w:val="005252C5"/>
    <w:rsid w:val="005252FD"/>
    <w:rsid w:val="00526902"/>
    <w:rsid w:val="00527769"/>
    <w:rsid w:val="00531B70"/>
    <w:rsid w:val="00534B89"/>
    <w:rsid w:val="00536713"/>
    <w:rsid w:val="00540B7C"/>
    <w:rsid w:val="00542CE1"/>
    <w:rsid w:val="00542DA7"/>
    <w:rsid w:val="00543C8D"/>
    <w:rsid w:val="00544136"/>
    <w:rsid w:val="005451A3"/>
    <w:rsid w:val="005458C1"/>
    <w:rsid w:val="00546434"/>
    <w:rsid w:val="00547923"/>
    <w:rsid w:val="00547C98"/>
    <w:rsid w:val="00550458"/>
    <w:rsid w:val="005507F9"/>
    <w:rsid w:val="005514B2"/>
    <w:rsid w:val="005519C3"/>
    <w:rsid w:val="005527DF"/>
    <w:rsid w:val="00552B18"/>
    <w:rsid w:val="00552F96"/>
    <w:rsid w:val="00553D7C"/>
    <w:rsid w:val="005565CD"/>
    <w:rsid w:val="0055662C"/>
    <w:rsid w:val="00556D00"/>
    <w:rsid w:val="00560404"/>
    <w:rsid w:val="005633C2"/>
    <w:rsid w:val="005634F1"/>
    <w:rsid w:val="00564168"/>
    <w:rsid w:val="005649EB"/>
    <w:rsid w:val="0056527C"/>
    <w:rsid w:val="0056595D"/>
    <w:rsid w:val="00566AD8"/>
    <w:rsid w:val="005677B2"/>
    <w:rsid w:val="00567CB4"/>
    <w:rsid w:val="00567E9A"/>
    <w:rsid w:val="0057018B"/>
    <w:rsid w:val="00570741"/>
    <w:rsid w:val="00575CAD"/>
    <w:rsid w:val="00575FA8"/>
    <w:rsid w:val="00576678"/>
    <w:rsid w:val="00580E65"/>
    <w:rsid w:val="00583A5B"/>
    <w:rsid w:val="00583F0B"/>
    <w:rsid w:val="00585252"/>
    <w:rsid w:val="00585792"/>
    <w:rsid w:val="00585BA5"/>
    <w:rsid w:val="005860EE"/>
    <w:rsid w:val="00590660"/>
    <w:rsid w:val="005910CB"/>
    <w:rsid w:val="0059388D"/>
    <w:rsid w:val="00594D5C"/>
    <w:rsid w:val="0059598D"/>
    <w:rsid w:val="0059636E"/>
    <w:rsid w:val="0059699E"/>
    <w:rsid w:val="005A152C"/>
    <w:rsid w:val="005A21DD"/>
    <w:rsid w:val="005A28A9"/>
    <w:rsid w:val="005A3C25"/>
    <w:rsid w:val="005A6517"/>
    <w:rsid w:val="005A75B2"/>
    <w:rsid w:val="005B0E20"/>
    <w:rsid w:val="005B0EE9"/>
    <w:rsid w:val="005B1DD2"/>
    <w:rsid w:val="005B1E1C"/>
    <w:rsid w:val="005B25C5"/>
    <w:rsid w:val="005B4BDE"/>
    <w:rsid w:val="005B7344"/>
    <w:rsid w:val="005C145D"/>
    <w:rsid w:val="005C6681"/>
    <w:rsid w:val="005D170A"/>
    <w:rsid w:val="005D1CDC"/>
    <w:rsid w:val="005D3A5C"/>
    <w:rsid w:val="005D5BAA"/>
    <w:rsid w:val="005D5FB1"/>
    <w:rsid w:val="005E0931"/>
    <w:rsid w:val="005E24D3"/>
    <w:rsid w:val="005E2725"/>
    <w:rsid w:val="005E2C88"/>
    <w:rsid w:val="005E31A6"/>
    <w:rsid w:val="005E354F"/>
    <w:rsid w:val="005E3AF5"/>
    <w:rsid w:val="005E564A"/>
    <w:rsid w:val="005E56FA"/>
    <w:rsid w:val="005E6A06"/>
    <w:rsid w:val="005E6C5A"/>
    <w:rsid w:val="005F0079"/>
    <w:rsid w:val="005F0C6D"/>
    <w:rsid w:val="005F14D1"/>
    <w:rsid w:val="005F2F2D"/>
    <w:rsid w:val="005F3768"/>
    <w:rsid w:val="005F3D35"/>
    <w:rsid w:val="005F3FEE"/>
    <w:rsid w:val="005F504F"/>
    <w:rsid w:val="005F562A"/>
    <w:rsid w:val="005F5765"/>
    <w:rsid w:val="005F62CE"/>
    <w:rsid w:val="005F67C2"/>
    <w:rsid w:val="006017D3"/>
    <w:rsid w:val="00603E83"/>
    <w:rsid w:val="00604F70"/>
    <w:rsid w:val="00605178"/>
    <w:rsid w:val="00605B0C"/>
    <w:rsid w:val="00605CA2"/>
    <w:rsid w:val="006061F0"/>
    <w:rsid w:val="006063E1"/>
    <w:rsid w:val="00606C6F"/>
    <w:rsid w:val="006075BE"/>
    <w:rsid w:val="0061305B"/>
    <w:rsid w:val="00613B97"/>
    <w:rsid w:val="00613F95"/>
    <w:rsid w:val="006150D4"/>
    <w:rsid w:val="00615D87"/>
    <w:rsid w:val="006166E1"/>
    <w:rsid w:val="006206C0"/>
    <w:rsid w:val="0062300E"/>
    <w:rsid w:val="00623BBF"/>
    <w:rsid w:val="00624026"/>
    <w:rsid w:val="00624532"/>
    <w:rsid w:val="0062654D"/>
    <w:rsid w:val="006276A5"/>
    <w:rsid w:val="006277BF"/>
    <w:rsid w:val="00631D3A"/>
    <w:rsid w:val="0063221B"/>
    <w:rsid w:val="00632A1C"/>
    <w:rsid w:val="00635274"/>
    <w:rsid w:val="00635C73"/>
    <w:rsid w:val="00646684"/>
    <w:rsid w:val="00646C54"/>
    <w:rsid w:val="006502F4"/>
    <w:rsid w:val="006511CF"/>
    <w:rsid w:val="00652E28"/>
    <w:rsid w:val="00654B62"/>
    <w:rsid w:val="00654E2E"/>
    <w:rsid w:val="0065553D"/>
    <w:rsid w:val="00655A71"/>
    <w:rsid w:val="00660931"/>
    <w:rsid w:val="0066294B"/>
    <w:rsid w:val="00662DBF"/>
    <w:rsid w:val="006633E2"/>
    <w:rsid w:val="00663E2F"/>
    <w:rsid w:val="00664479"/>
    <w:rsid w:val="00664FE7"/>
    <w:rsid w:val="00665D22"/>
    <w:rsid w:val="00666020"/>
    <w:rsid w:val="006665CF"/>
    <w:rsid w:val="00666D92"/>
    <w:rsid w:val="006675E9"/>
    <w:rsid w:val="006677B9"/>
    <w:rsid w:val="00667911"/>
    <w:rsid w:val="00672B95"/>
    <w:rsid w:val="00675F41"/>
    <w:rsid w:val="0067672C"/>
    <w:rsid w:val="00677E20"/>
    <w:rsid w:val="00677F42"/>
    <w:rsid w:val="00680973"/>
    <w:rsid w:val="00680DAF"/>
    <w:rsid w:val="006819DF"/>
    <w:rsid w:val="0068264B"/>
    <w:rsid w:val="00682AE4"/>
    <w:rsid w:val="006833B1"/>
    <w:rsid w:val="00683B3A"/>
    <w:rsid w:val="00683D6F"/>
    <w:rsid w:val="0068404E"/>
    <w:rsid w:val="0068598D"/>
    <w:rsid w:val="00686CC8"/>
    <w:rsid w:val="00692F37"/>
    <w:rsid w:val="0069376B"/>
    <w:rsid w:val="00695DE1"/>
    <w:rsid w:val="0069726F"/>
    <w:rsid w:val="00697A73"/>
    <w:rsid w:val="006A0385"/>
    <w:rsid w:val="006A0A07"/>
    <w:rsid w:val="006A1B89"/>
    <w:rsid w:val="006A2EE0"/>
    <w:rsid w:val="006A4298"/>
    <w:rsid w:val="006A4523"/>
    <w:rsid w:val="006A6082"/>
    <w:rsid w:val="006A643E"/>
    <w:rsid w:val="006A6B46"/>
    <w:rsid w:val="006A6C1C"/>
    <w:rsid w:val="006A7940"/>
    <w:rsid w:val="006B09AB"/>
    <w:rsid w:val="006B2C9F"/>
    <w:rsid w:val="006B2ED7"/>
    <w:rsid w:val="006B2F38"/>
    <w:rsid w:val="006B33FC"/>
    <w:rsid w:val="006B56F3"/>
    <w:rsid w:val="006B68DA"/>
    <w:rsid w:val="006B7F57"/>
    <w:rsid w:val="006C061F"/>
    <w:rsid w:val="006C3D95"/>
    <w:rsid w:val="006C44E8"/>
    <w:rsid w:val="006C57DB"/>
    <w:rsid w:val="006C5AE2"/>
    <w:rsid w:val="006C5EA0"/>
    <w:rsid w:val="006D02DB"/>
    <w:rsid w:val="006D08A9"/>
    <w:rsid w:val="006D0C85"/>
    <w:rsid w:val="006D1085"/>
    <w:rsid w:val="006D1B19"/>
    <w:rsid w:val="006D2F7D"/>
    <w:rsid w:val="006D3C62"/>
    <w:rsid w:val="006D469C"/>
    <w:rsid w:val="006D4E1F"/>
    <w:rsid w:val="006D5079"/>
    <w:rsid w:val="006D5309"/>
    <w:rsid w:val="006D5496"/>
    <w:rsid w:val="006D5FFB"/>
    <w:rsid w:val="006D68B1"/>
    <w:rsid w:val="006E0926"/>
    <w:rsid w:val="006E0D87"/>
    <w:rsid w:val="006E15D8"/>
    <w:rsid w:val="006E19B2"/>
    <w:rsid w:val="006E1AE9"/>
    <w:rsid w:val="006E1E3C"/>
    <w:rsid w:val="006E1F98"/>
    <w:rsid w:val="006E2403"/>
    <w:rsid w:val="006E34DD"/>
    <w:rsid w:val="006E35A4"/>
    <w:rsid w:val="006E39AE"/>
    <w:rsid w:val="006E451E"/>
    <w:rsid w:val="006E55CF"/>
    <w:rsid w:val="006E6F36"/>
    <w:rsid w:val="006E7661"/>
    <w:rsid w:val="006F151E"/>
    <w:rsid w:val="006F1C8E"/>
    <w:rsid w:val="006F4FC5"/>
    <w:rsid w:val="006F5CF7"/>
    <w:rsid w:val="006F6FF2"/>
    <w:rsid w:val="006F7DFF"/>
    <w:rsid w:val="007005A2"/>
    <w:rsid w:val="00703C56"/>
    <w:rsid w:val="007049D9"/>
    <w:rsid w:val="00705A34"/>
    <w:rsid w:val="007063F8"/>
    <w:rsid w:val="00711E22"/>
    <w:rsid w:val="00712D3B"/>
    <w:rsid w:val="00716011"/>
    <w:rsid w:val="007170FE"/>
    <w:rsid w:val="007209D1"/>
    <w:rsid w:val="00721696"/>
    <w:rsid w:val="00721962"/>
    <w:rsid w:val="007224F1"/>
    <w:rsid w:val="007230E6"/>
    <w:rsid w:val="007232F4"/>
    <w:rsid w:val="0072441F"/>
    <w:rsid w:val="00724B1F"/>
    <w:rsid w:val="00724EFF"/>
    <w:rsid w:val="0072724A"/>
    <w:rsid w:val="007322D5"/>
    <w:rsid w:val="00732B41"/>
    <w:rsid w:val="0073468F"/>
    <w:rsid w:val="00734E4E"/>
    <w:rsid w:val="007403D5"/>
    <w:rsid w:val="007408B2"/>
    <w:rsid w:val="00740D98"/>
    <w:rsid w:val="007416F7"/>
    <w:rsid w:val="007432BF"/>
    <w:rsid w:val="00743B6B"/>
    <w:rsid w:val="00744974"/>
    <w:rsid w:val="007457BF"/>
    <w:rsid w:val="00745A27"/>
    <w:rsid w:val="007479F4"/>
    <w:rsid w:val="00752208"/>
    <w:rsid w:val="00752E41"/>
    <w:rsid w:val="007534FA"/>
    <w:rsid w:val="00753A35"/>
    <w:rsid w:val="00754674"/>
    <w:rsid w:val="00755249"/>
    <w:rsid w:val="00760285"/>
    <w:rsid w:val="0076083B"/>
    <w:rsid w:val="00760E1D"/>
    <w:rsid w:val="00761014"/>
    <w:rsid w:val="00762148"/>
    <w:rsid w:val="00762662"/>
    <w:rsid w:val="00763CB4"/>
    <w:rsid w:val="007641EF"/>
    <w:rsid w:val="00764C21"/>
    <w:rsid w:val="00766B9F"/>
    <w:rsid w:val="007672C4"/>
    <w:rsid w:val="00767640"/>
    <w:rsid w:val="00767A31"/>
    <w:rsid w:val="00770AB9"/>
    <w:rsid w:val="007718C2"/>
    <w:rsid w:val="00772CB2"/>
    <w:rsid w:val="007738E5"/>
    <w:rsid w:val="007740FD"/>
    <w:rsid w:val="00774A84"/>
    <w:rsid w:val="00775D8B"/>
    <w:rsid w:val="00775E4B"/>
    <w:rsid w:val="007767DA"/>
    <w:rsid w:val="007768CE"/>
    <w:rsid w:val="007778D8"/>
    <w:rsid w:val="00777B33"/>
    <w:rsid w:val="007831A8"/>
    <w:rsid w:val="00783624"/>
    <w:rsid w:val="00783FF5"/>
    <w:rsid w:val="0078510E"/>
    <w:rsid w:val="00786798"/>
    <w:rsid w:val="00791BDA"/>
    <w:rsid w:val="00792B1D"/>
    <w:rsid w:val="0079487B"/>
    <w:rsid w:val="00797897"/>
    <w:rsid w:val="007A03D5"/>
    <w:rsid w:val="007A2854"/>
    <w:rsid w:val="007A39E5"/>
    <w:rsid w:val="007A4F97"/>
    <w:rsid w:val="007A6B77"/>
    <w:rsid w:val="007B29DA"/>
    <w:rsid w:val="007B31AE"/>
    <w:rsid w:val="007B404E"/>
    <w:rsid w:val="007B4D49"/>
    <w:rsid w:val="007C0D99"/>
    <w:rsid w:val="007C0F84"/>
    <w:rsid w:val="007C1566"/>
    <w:rsid w:val="007C1B1B"/>
    <w:rsid w:val="007C21C5"/>
    <w:rsid w:val="007C35BC"/>
    <w:rsid w:val="007C37E6"/>
    <w:rsid w:val="007C3A0C"/>
    <w:rsid w:val="007C3BF2"/>
    <w:rsid w:val="007C3D82"/>
    <w:rsid w:val="007C5206"/>
    <w:rsid w:val="007C5E88"/>
    <w:rsid w:val="007C75C6"/>
    <w:rsid w:val="007D1480"/>
    <w:rsid w:val="007D175B"/>
    <w:rsid w:val="007D2931"/>
    <w:rsid w:val="007D3A62"/>
    <w:rsid w:val="007D5495"/>
    <w:rsid w:val="007D711E"/>
    <w:rsid w:val="007D771C"/>
    <w:rsid w:val="007D77CE"/>
    <w:rsid w:val="007E1A6E"/>
    <w:rsid w:val="007E48FA"/>
    <w:rsid w:val="007E4B9A"/>
    <w:rsid w:val="007E507D"/>
    <w:rsid w:val="007E5244"/>
    <w:rsid w:val="007E5B92"/>
    <w:rsid w:val="007E5CC6"/>
    <w:rsid w:val="007E5D73"/>
    <w:rsid w:val="007E74D2"/>
    <w:rsid w:val="007F42E1"/>
    <w:rsid w:val="007F5202"/>
    <w:rsid w:val="007F563B"/>
    <w:rsid w:val="007F5F57"/>
    <w:rsid w:val="007F7319"/>
    <w:rsid w:val="00800AA8"/>
    <w:rsid w:val="0080246F"/>
    <w:rsid w:val="0080326F"/>
    <w:rsid w:val="00804551"/>
    <w:rsid w:val="00806708"/>
    <w:rsid w:val="008073E9"/>
    <w:rsid w:val="008109E7"/>
    <w:rsid w:val="00810C19"/>
    <w:rsid w:val="00811EC8"/>
    <w:rsid w:val="00813A62"/>
    <w:rsid w:val="00814236"/>
    <w:rsid w:val="008142B9"/>
    <w:rsid w:val="00814ABB"/>
    <w:rsid w:val="00820423"/>
    <w:rsid w:val="00820E47"/>
    <w:rsid w:val="00822B8F"/>
    <w:rsid w:val="00822CE8"/>
    <w:rsid w:val="00822ED0"/>
    <w:rsid w:val="008231C3"/>
    <w:rsid w:val="008243D4"/>
    <w:rsid w:val="00824616"/>
    <w:rsid w:val="00825A6D"/>
    <w:rsid w:val="00826DA3"/>
    <w:rsid w:val="008274B5"/>
    <w:rsid w:val="00830565"/>
    <w:rsid w:val="00832861"/>
    <w:rsid w:val="0083287D"/>
    <w:rsid w:val="0083380B"/>
    <w:rsid w:val="00834731"/>
    <w:rsid w:val="0083593D"/>
    <w:rsid w:val="00836CE2"/>
    <w:rsid w:val="00842522"/>
    <w:rsid w:val="00845615"/>
    <w:rsid w:val="00852A1C"/>
    <w:rsid w:val="00852AA9"/>
    <w:rsid w:val="00852B38"/>
    <w:rsid w:val="00852F25"/>
    <w:rsid w:val="00854EE1"/>
    <w:rsid w:val="0085794D"/>
    <w:rsid w:val="008616CE"/>
    <w:rsid w:val="00863C81"/>
    <w:rsid w:val="00863FF1"/>
    <w:rsid w:val="008658DD"/>
    <w:rsid w:val="008663A9"/>
    <w:rsid w:val="00870897"/>
    <w:rsid w:val="008721F1"/>
    <w:rsid w:val="0087378C"/>
    <w:rsid w:val="0087379C"/>
    <w:rsid w:val="00874C76"/>
    <w:rsid w:val="00874ED9"/>
    <w:rsid w:val="00876545"/>
    <w:rsid w:val="00876C3C"/>
    <w:rsid w:val="0088026C"/>
    <w:rsid w:val="00880431"/>
    <w:rsid w:val="008805E2"/>
    <w:rsid w:val="0088092E"/>
    <w:rsid w:val="008818F3"/>
    <w:rsid w:val="00882492"/>
    <w:rsid w:val="00883633"/>
    <w:rsid w:val="00883955"/>
    <w:rsid w:val="00883EAA"/>
    <w:rsid w:val="0088494B"/>
    <w:rsid w:val="00885C20"/>
    <w:rsid w:val="00885E09"/>
    <w:rsid w:val="00887F18"/>
    <w:rsid w:val="008911E3"/>
    <w:rsid w:val="00892F3C"/>
    <w:rsid w:val="00893B2A"/>
    <w:rsid w:val="00893BD5"/>
    <w:rsid w:val="00893C34"/>
    <w:rsid w:val="00894B25"/>
    <w:rsid w:val="00895946"/>
    <w:rsid w:val="00896273"/>
    <w:rsid w:val="008A040C"/>
    <w:rsid w:val="008A13CE"/>
    <w:rsid w:val="008A1B0F"/>
    <w:rsid w:val="008A33A2"/>
    <w:rsid w:val="008A4A45"/>
    <w:rsid w:val="008A52E6"/>
    <w:rsid w:val="008A63BF"/>
    <w:rsid w:val="008A7A8E"/>
    <w:rsid w:val="008B00A5"/>
    <w:rsid w:val="008B123D"/>
    <w:rsid w:val="008B4282"/>
    <w:rsid w:val="008B518E"/>
    <w:rsid w:val="008B55D7"/>
    <w:rsid w:val="008B6302"/>
    <w:rsid w:val="008B6D97"/>
    <w:rsid w:val="008B7AAB"/>
    <w:rsid w:val="008C1DE1"/>
    <w:rsid w:val="008C226C"/>
    <w:rsid w:val="008C3065"/>
    <w:rsid w:val="008C3D5B"/>
    <w:rsid w:val="008C5A03"/>
    <w:rsid w:val="008C61D2"/>
    <w:rsid w:val="008C6F44"/>
    <w:rsid w:val="008C7117"/>
    <w:rsid w:val="008C7209"/>
    <w:rsid w:val="008C72E5"/>
    <w:rsid w:val="008C73F0"/>
    <w:rsid w:val="008C7D5A"/>
    <w:rsid w:val="008D00B3"/>
    <w:rsid w:val="008D0AED"/>
    <w:rsid w:val="008D2C83"/>
    <w:rsid w:val="008D2E10"/>
    <w:rsid w:val="008D3945"/>
    <w:rsid w:val="008D3D5D"/>
    <w:rsid w:val="008D497A"/>
    <w:rsid w:val="008D4D79"/>
    <w:rsid w:val="008D50DF"/>
    <w:rsid w:val="008D6845"/>
    <w:rsid w:val="008E2A88"/>
    <w:rsid w:val="008E72B1"/>
    <w:rsid w:val="008F0183"/>
    <w:rsid w:val="008F2C30"/>
    <w:rsid w:val="008F3816"/>
    <w:rsid w:val="008F3862"/>
    <w:rsid w:val="008F5DE8"/>
    <w:rsid w:val="008F5F58"/>
    <w:rsid w:val="008F60E6"/>
    <w:rsid w:val="008F61DD"/>
    <w:rsid w:val="008F64DD"/>
    <w:rsid w:val="008F6A21"/>
    <w:rsid w:val="00901154"/>
    <w:rsid w:val="009039D6"/>
    <w:rsid w:val="009058DA"/>
    <w:rsid w:val="00906641"/>
    <w:rsid w:val="00906D6C"/>
    <w:rsid w:val="00907415"/>
    <w:rsid w:val="009100B0"/>
    <w:rsid w:val="00910B7E"/>
    <w:rsid w:val="00910E24"/>
    <w:rsid w:val="00913AF9"/>
    <w:rsid w:val="009143A0"/>
    <w:rsid w:val="0092045C"/>
    <w:rsid w:val="00921617"/>
    <w:rsid w:val="00922CFA"/>
    <w:rsid w:val="00922DBC"/>
    <w:rsid w:val="00924A30"/>
    <w:rsid w:val="009257E3"/>
    <w:rsid w:val="00926223"/>
    <w:rsid w:val="00927DCB"/>
    <w:rsid w:val="009314D0"/>
    <w:rsid w:val="00933A62"/>
    <w:rsid w:val="00934DDF"/>
    <w:rsid w:val="00935C04"/>
    <w:rsid w:val="00936313"/>
    <w:rsid w:val="009368B1"/>
    <w:rsid w:val="00936CC2"/>
    <w:rsid w:val="00940158"/>
    <w:rsid w:val="00942024"/>
    <w:rsid w:val="009437BB"/>
    <w:rsid w:val="0094718E"/>
    <w:rsid w:val="00950B18"/>
    <w:rsid w:val="00951348"/>
    <w:rsid w:val="00951423"/>
    <w:rsid w:val="00951D60"/>
    <w:rsid w:val="0095272D"/>
    <w:rsid w:val="0095328E"/>
    <w:rsid w:val="009544D3"/>
    <w:rsid w:val="009549EB"/>
    <w:rsid w:val="009551E0"/>
    <w:rsid w:val="00955D22"/>
    <w:rsid w:val="0095665E"/>
    <w:rsid w:val="009571D7"/>
    <w:rsid w:val="00961129"/>
    <w:rsid w:val="00962C83"/>
    <w:rsid w:val="00963BAE"/>
    <w:rsid w:val="00963E3E"/>
    <w:rsid w:val="0096475E"/>
    <w:rsid w:val="009679C7"/>
    <w:rsid w:val="00970586"/>
    <w:rsid w:val="0097071A"/>
    <w:rsid w:val="00972D98"/>
    <w:rsid w:val="00975539"/>
    <w:rsid w:val="00976588"/>
    <w:rsid w:val="009767EE"/>
    <w:rsid w:val="00976C47"/>
    <w:rsid w:val="009776DE"/>
    <w:rsid w:val="0098005B"/>
    <w:rsid w:val="009813F6"/>
    <w:rsid w:val="009824AC"/>
    <w:rsid w:val="00982C2F"/>
    <w:rsid w:val="00983D76"/>
    <w:rsid w:val="00984CA4"/>
    <w:rsid w:val="0098568A"/>
    <w:rsid w:val="0098648C"/>
    <w:rsid w:val="009868FB"/>
    <w:rsid w:val="009875AD"/>
    <w:rsid w:val="009910FC"/>
    <w:rsid w:val="0099303A"/>
    <w:rsid w:val="00993145"/>
    <w:rsid w:val="0099319E"/>
    <w:rsid w:val="00994D9A"/>
    <w:rsid w:val="00994EF5"/>
    <w:rsid w:val="009951E1"/>
    <w:rsid w:val="009952C4"/>
    <w:rsid w:val="00995FA4"/>
    <w:rsid w:val="00996143"/>
    <w:rsid w:val="009A28A5"/>
    <w:rsid w:val="009A31C4"/>
    <w:rsid w:val="009A3332"/>
    <w:rsid w:val="009A3700"/>
    <w:rsid w:val="009A3AFA"/>
    <w:rsid w:val="009A4BBF"/>
    <w:rsid w:val="009A4FB9"/>
    <w:rsid w:val="009A536E"/>
    <w:rsid w:val="009A73A1"/>
    <w:rsid w:val="009A7DA0"/>
    <w:rsid w:val="009B1DA8"/>
    <w:rsid w:val="009B3764"/>
    <w:rsid w:val="009B4102"/>
    <w:rsid w:val="009B5572"/>
    <w:rsid w:val="009B769D"/>
    <w:rsid w:val="009B7787"/>
    <w:rsid w:val="009B795F"/>
    <w:rsid w:val="009C035F"/>
    <w:rsid w:val="009C07B6"/>
    <w:rsid w:val="009C0C74"/>
    <w:rsid w:val="009C1BB4"/>
    <w:rsid w:val="009C21A8"/>
    <w:rsid w:val="009C2C08"/>
    <w:rsid w:val="009D0184"/>
    <w:rsid w:val="009D12CA"/>
    <w:rsid w:val="009D354C"/>
    <w:rsid w:val="009D4668"/>
    <w:rsid w:val="009D49C9"/>
    <w:rsid w:val="009E1A75"/>
    <w:rsid w:val="009E1ACC"/>
    <w:rsid w:val="009E6295"/>
    <w:rsid w:val="009E6A07"/>
    <w:rsid w:val="009E75E9"/>
    <w:rsid w:val="009F15F7"/>
    <w:rsid w:val="009F1E9A"/>
    <w:rsid w:val="009F3B9C"/>
    <w:rsid w:val="009F5573"/>
    <w:rsid w:val="009F73DF"/>
    <w:rsid w:val="009F7F48"/>
    <w:rsid w:val="00A003F2"/>
    <w:rsid w:val="00A01D9F"/>
    <w:rsid w:val="00A04127"/>
    <w:rsid w:val="00A048A2"/>
    <w:rsid w:val="00A074FD"/>
    <w:rsid w:val="00A0778D"/>
    <w:rsid w:val="00A07836"/>
    <w:rsid w:val="00A07A29"/>
    <w:rsid w:val="00A10532"/>
    <w:rsid w:val="00A10FBB"/>
    <w:rsid w:val="00A10FDC"/>
    <w:rsid w:val="00A11DE8"/>
    <w:rsid w:val="00A1257A"/>
    <w:rsid w:val="00A155E6"/>
    <w:rsid w:val="00A1684F"/>
    <w:rsid w:val="00A16BA8"/>
    <w:rsid w:val="00A173FC"/>
    <w:rsid w:val="00A179BA"/>
    <w:rsid w:val="00A22F8A"/>
    <w:rsid w:val="00A23A95"/>
    <w:rsid w:val="00A23D15"/>
    <w:rsid w:val="00A23E5A"/>
    <w:rsid w:val="00A2494C"/>
    <w:rsid w:val="00A24C0F"/>
    <w:rsid w:val="00A24C2E"/>
    <w:rsid w:val="00A25C62"/>
    <w:rsid w:val="00A25EA5"/>
    <w:rsid w:val="00A26E5F"/>
    <w:rsid w:val="00A27CA6"/>
    <w:rsid w:val="00A32B5A"/>
    <w:rsid w:val="00A34492"/>
    <w:rsid w:val="00A358FA"/>
    <w:rsid w:val="00A41D86"/>
    <w:rsid w:val="00A43407"/>
    <w:rsid w:val="00A44362"/>
    <w:rsid w:val="00A44B19"/>
    <w:rsid w:val="00A44B4B"/>
    <w:rsid w:val="00A44CA9"/>
    <w:rsid w:val="00A45CFB"/>
    <w:rsid w:val="00A47948"/>
    <w:rsid w:val="00A5053D"/>
    <w:rsid w:val="00A508C7"/>
    <w:rsid w:val="00A53053"/>
    <w:rsid w:val="00A5414A"/>
    <w:rsid w:val="00A54A88"/>
    <w:rsid w:val="00A55208"/>
    <w:rsid w:val="00A55225"/>
    <w:rsid w:val="00A60011"/>
    <w:rsid w:val="00A609F4"/>
    <w:rsid w:val="00A61B97"/>
    <w:rsid w:val="00A61E77"/>
    <w:rsid w:val="00A6352C"/>
    <w:rsid w:val="00A6468A"/>
    <w:rsid w:val="00A65C53"/>
    <w:rsid w:val="00A65CB5"/>
    <w:rsid w:val="00A66E57"/>
    <w:rsid w:val="00A66FF2"/>
    <w:rsid w:val="00A67669"/>
    <w:rsid w:val="00A67E5E"/>
    <w:rsid w:val="00A70D01"/>
    <w:rsid w:val="00A72E15"/>
    <w:rsid w:val="00A73D61"/>
    <w:rsid w:val="00A74C91"/>
    <w:rsid w:val="00A77A86"/>
    <w:rsid w:val="00A85487"/>
    <w:rsid w:val="00A857E2"/>
    <w:rsid w:val="00A86022"/>
    <w:rsid w:val="00A87048"/>
    <w:rsid w:val="00A87BF1"/>
    <w:rsid w:val="00A93029"/>
    <w:rsid w:val="00A931CF"/>
    <w:rsid w:val="00A93B7A"/>
    <w:rsid w:val="00A93EDA"/>
    <w:rsid w:val="00A96D2D"/>
    <w:rsid w:val="00AA1469"/>
    <w:rsid w:val="00AA1685"/>
    <w:rsid w:val="00AA431D"/>
    <w:rsid w:val="00AA5B9F"/>
    <w:rsid w:val="00AA5F0F"/>
    <w:rsid w:val="00AA7235"/>
    <w:rsid w:val="00AB022F"/>
    <w:rsid w:val="00AB133D"/>
    <w:rsid w:val="00AB1F8B"/>
    <w:rsid w:val="00AB2AEB"/>
    <w:rsid w:val="00AB3CAA"/>
    <w:rsid w:val="00AB42C9"/>
    <w:rsid w:val="00AB5561"/>
    <w:rsid w:val="00AB6BD3"/>
    <w:rsid w:val="00AB7298"/>
    <w:rsid w:val="00AC0548"/>
    <w:rsid w:val="00AC1F13"/>
    <w:rsid w:val="00AC34B1"/>
    <w:rsid w:val="00AC3626"/>
    <w:rsid w:val="00AC536E"/>
    <w:rsid w:val="00AC630A"/>
    <w:rsid w:val="00AC6CA1"/>
    <w:rsid w:val="00AD00BD"/>
    <w:rsid w:val="00AD10E0"/>
    <w:rsid w:val="00AD1328"/>
    <w:rsid w:val="00AD23B6"/>
    <w:rsid w:val="00AD278D"/>
    <w:rsid w:val="00AD2CA0"/>
    <w:rsid w:val="00AD30FF"/>
    <w:rsid w:val="00AD3A6F"/>
    <w:rsid w:val="00AD5520"/>
    <w:rsid w:val="00AD557A"/>
    <w:rsid w:val="00AD5F00"/>
    <w:rsid w:val="00AD6BD2"/>
    <w:rsid w:val="00AE02D7"/>
    <w:rsid w:val="00AE09B8"/>
    <w:rsid w:val="00AE0EE9"/>
    <w:rsid w:val="00AE1F65"/>
    <w:rsid w:val="00AE26FB"/>
    <w:rsid w:val="00AE3F94"/>
    <w:rsid w:val="00AE428D"/>
    <w:rsid w:val="00AE46B7"/>
    <w:rsid w:val="00AE4DAE"/>
    <w:rsid w:val="00AE5617"/>
    <w:rsid w:val="00AE736D"/>
    <w:rsid w:val="00AE7549"/>
    <w:rsid w:val="00AF037D"/>
    <w:rsid w:val="00AF28E2"/>
    <w:rsid w:val="00AF3325"/>
    <w:rsid w:val="00AF3642"/>
    <w:rsid w:val="00AF3936"/>
    <w:rsid w:val="00AF46FC"/>
    <w:rsid w:val="00AF5D18"/>
    <w:rsid w:val="00B014B7"/>
    <w:rsid w:val="00B02B11"/>
    <w:rsid w:val="00B0324F"/>
    <w:rsid w:val="00B047CD"/>
    <w:rsid w:val="00B04E26"/>
    <w:rsid w:val="00B051ED"/>
    <w:rsid w:val="00B056D4"/>
    <w:rsid w:val="00B068FC"/>
    <w:rsid w:val="00B07867"/>
    <w:rsid w:val="00B07AA0"/>
    <w:rsid w:val="00B100D5"/>
    <w:rsid w:val="00B10A17"/>
    <w:rsid w:val="00B119CB"/>
    <w:rsid w:val="00B12E1F"/>
    <w:rsid w:val="00B14132"/>
    <w:rsid w:val="00B14B63"/>
    <w:rsid w:val="00B14FB8"/>
    <w:rsid w:val="00B1668F"/>
    <w:rsid w:val="00B17098"/>
    <w:rsid w:val="00B17DF7"/>
    <w:rsid w:val="00B20C8A"/>
    <w:rsid w:val="00B20FD1"/>
    <w:rsid w:val="00B21004"/>
    <w:rsid w:val="00B22113"/>
    <w:rsid w:val="00B224F1"/>
    <w:rsid w:val="00B22608"/>
    <w:rsid w:val="00B23939"/>
    <w:rsid w:val="00B2440B"/>
    <w:rsid w:val="00B24972"/>
    <w:rsid w:val="00B25113"/>
    <w:rsid w:val="00B26166"/>
    <w:rsid w:val="00B26965"/>
    <w:rsid w:val="00B30F3B"/>
    <w:rsid w:val="00B3101F"/>
    <w:rsid w:val="00B327FE"/>
    <w:rsid w:val="00B32CB7"/>
    <w:rsid w:val="00B3332B"/>
    <w:rsid w:val="00B333B6"/>
    <w:rsid w:val="00B334C8"/>
    <w:rsid w:val="00B348A4"/>
    <w:rsid w:val="00B35A89"/>
    <w:rsid w:val="00B362FA"/>
    <w:rsid w:val="00B36B68"/>
    <w:rsid w:val="00B36BF5"/>
    <w:rsid w:val="00B37FD8"/>
    <w:rsid w:val="00B406AB"/>
    <w:rsid w:val="00B41F06"/>
    <w:rsid w:val="00B43362"/>
    <w:rsid w:val="00B43F92"/>
    <w:rsid w:val="00B4621F"/>
    <w:rsid w:val="00B508D3"/>
    <w:rsid w:val="00B51E37"/>
    <w:rsid w:val="00B52CB5"/>
    <w:rsid w:val="00B541BC"/>
    <w:rsid w:val="00B54AFD"/>
    <w:rsid w:val="00B54FB6"/>
    <w:rsid w:val="00B573BF"/>
    <w:rsid w:val="00B61A09"/>
    <w:rsid w:val="00B630F6"/>
    <w:rsid w:val="00B65454"/>
    <w:rsid w:val="00B656F0"/>
    <w:rsid w:val="00B660B4"/>
    <w:rsid w:val="00B716AF"/>
    <w:rsid w:val="00B71F30"/>
    <w:rsid w:val="00B74128"/>
    <w:rsid w:val="00B753BE"/>
    <w:rsid w:val="00B75722"/>
    <w:rsid w:val="00B776B4"/>
    <w:rsid w:val="00B81491"/>
    <w:rsid w:val="00B8332B"/>
    <w:rsid w:val="00B84541"/>
    <w:rsid w:val="00B84C5A"/>
    <w:rsid w:val="00B90F78"/>
    <w:rsid w:val="00B91762"/>
    <w:rsid w:val="00B92623"/>
    <w:rsid w:val="00B92764"/>
    <w:rsid w:val="00B96363"/>
    <w:rsid w:val="00B96A1D"/>
    <w:rsid w:val="00B96BFE"/>
    <w:rsid w:val="00B96F99"/>
    <w:rsid w:val="00B97114"/>
    <w:rsid w:val="00B97703"/>
    <w:rsid w:val="00BA0848"/>
    <w:rsid w:val="00BA1241"/>
    <w:rsid w:val="00BA4E5A"/>
    <w:rsid w:val="00BB1FA4"/>
    <w:rsid w:val="00BB2815"/>
    <w:rsid w:val="00BB2D87"/>
    <w:rsid w:val="00BB30B7"/>
    <w:rsid w:val="00BB47F9"/>
    <w:rsid w:val="00BB4C7A"/>
    <w:rsid w:val="00BC0DC9"/>
    <w:rsid w:val="00BC13F3"/>
    <w:rsid w:val="00BC1E20"/>
    <w:rsid w:val="00BC552A"/>
    <w:rsid w:val="00BC6200"/>
    <w:rsid w:val="00BC71EB"/>
    <w:rsid w:val="00BC7AD3"/>
    <w:rsid w:val="00BC7C80"/>
    <w:rsid w:val="00BD0268"/>
    <w:rsid w:val="00BD0D8C"/>
    <w:rsid w:val="00BD0F36"/>
    <w:rsid w:val="00BD1C1C"/>
    <w:rsid w:val="00BD2280"/>
    <w:rsid w:val="00BD327A"/>
    <w:rsid w:val="00BD582E"/>
    <w:rsid w:val="00BD5EC2"/>
    <w:rsid w:val="00BE0CCF"/>
    <w:rsid w:val="00BE0E55"/>
    <w:rsid w:val="00BE169C"/>
    <w:rsid w:val="00BE2F17"/>
    <w:rsid w:val="00BE3661"/>
    <w:rsid w:val="00BE58EB"/>
    <w:rsid w:val="00BE5A94"/>
    <w:rsid w:val="00BE6684"/>
    <w:rsid w:val="00BE6A75"/>
    <w:rsid w:val="00BE7078"/>
    <w:rsid w:val="00BE72FB"/>
    <w:rsid w:val="00BE75AD"/>
    <w:rsid w:val="00BE763B"/>
    <w:rsid w:val="00BE7970"/>
    <w:rsid w:val="00BF42AD"/>
    <w:rsid w:val="00BF4A2D"/>
    <w:rsid w:val="00BF4B5D"/>
    <w:rsid w:val="00BF5226"/>
    <w:rsid w:val="00BF5529"/>
    <w:rsid w:val="00BF6434"/>
    <w:rsid w:val="00BF76FD"/>
    <w:rsid w:val="00C00312"/>
    <w:rsid w:val="00C0052D"/>
    <w:rsid w:val="00C02497"/>
    <w:rsid w:val="00C03168"/>
    <w:rsid w:val="00C0429D"/>
    <w:rsid w:val="00C05593"/>
    <w:rsid w:val="00C06463"/>
    <w:rsid w:val="00C078E2"/>
    <w:rsid w:val="00C07FBC"/>
    <w:rsid w:val="00C103DD"/>
    <w:rsid w:val="00C14BBD"/>
    <w:rsid w:val="00C14D0D"/>
    <w:rsid w:val="00C160FA"/>
    <w:rsid w:val="00C16E1D"/>
    <w:rsid w:val="00C17594"/>
    <w:rsid w:val="00C2030C"/>
    <w:rsid w:val="00C20B38"/>
    <w:rsid w:val="00C20FF6"/>
    <w:rsid w:val="00C22535"/>
    <w:rsid w:val="00C2278E"/>
    <w:rsid w:val="00C24AB0"/>
    <w:rsid w:val="00C25675"/>
    <w:rsid w:val="00C27140"/>
    <w:rsid w:val="00C31B73"/>
    <w:rsid w:val="00C320F4"/>
    <w:rsid w:val="00C33BCD"/>
    <w:rsid w:val="00C4410E"/>
    <w:rsid w:val="00C446AF"/>
    <w:rsid w:val="00C46BA9"/>
    <w:rsid w:val="00C47DC3"/>
    <w:rsid w:val="00C50717"/>
    <w:rsid w:val="00C50900"/>
    <w:rsid w:val="00C518A0"/>
    <w:rsid w:val="00C51953"/>
    <w:rsid w:val="00C51BC5"/>
    <w:rsid w:val="00C52DB5"/>
    <w:rsid w:val="00C5350A"/>
    <w:rsid w:val="00C541AE"/>
    <w:rsid w:val="00C55485"/>
    <w:rsid w:val="00C55D95"/>
    <w:rsid w:val="00C60422"/>
    <w:rsid w:val="00C60543"/>
    <w:rsid w:val="00C65168"/>
    <w:rsid w:val="00C66472"/>
    <w:rsid w:val="00C71867"/>
    <w:rsid w:val="00C71C10"/>
    <w:rsid w:val="00C730AA"/>
    <w:rsid w:val="00C73149"/>
    <w:rsid w:val="00C731D6"/>
    <w:rsid w:val="00C73C33"/>
    <w:rsid w:val="00C753B0"/>
    <w:rsid w:val="00C77F01"/>
    <w:rsid w:val="00C817C2"/>
    <w:rsid w:val="00C873DC"/>
    <w:rsid w:val="00C8769B"/>
    <w:rsid w:val="00C87D12"/>
    <w:rsid w:val="00C90563"/>
    <w:rsid w:val="00C911A5"/>
    <w:rsid w:val="00C917E3"/>
    <w:rsid w:val="00C92631"/>
    <w:rsid w:val="00C930DB"/>
    <w:rsid w:val="00C9507B"/>
    <w:rsid w:val="00C975E2"/>
    <w:rsid w:val="00CA03A5"/>
    <w:rsid w:val="00CA0F75"/>
    <w:rsid w:val="00CA0FAF"/>
    <w:rsid w:val="00CA3972"/>
    <w:rsid w:val="00CA40A0"/>
    <w:rsid w:val="00CA4C25"/>
    <w:rsid w:val="00CA51CB"/>
    <w:rsid w:val="00CA564F"/>
    <w:rsid w:val="00CA6A51"/>
    <w:rsid w:val="00CA77EF"/>
    <w:rsid w:val="00CB2E77"/>
    <w:rsid w:val="00CB3588"/>
    <w:rsid w:val="00CB604A"/>
    <w:rsid w:val="00CB7078"/>
    <w:rsid w:val="00CB726D"/>
    <w:rsid w:val="00CC0346"/>
    <w:rsid w:val="00CC117A"/>
    <w:rsid w:val="00CC31BA"/>
    <w:rsid w:val="00CC383F"/>
    <w:rsid w:val="00CC5113"/>
    <w:rsid w:val="00CC579C"/>
    <w:rsid w:val="00CC5964"/>
    <w:rsid w:val="00CC5FEF"/>
    <w:rsid w:val="00CC794F"/>
    <w:rsid w:val="00CD3905"/>
    <w:rsid w:val="00CD46DE"/>
    <w:rsid w:val="00CD517D"/>
    <w:rsid w:val="00CD6067"/>
    <w:rsid w:val="00CD667F"/>
    <w:rsid w:val="00CE2BF4"/>
    <w:rsid w:val="00CE33D7"/>
    <w:rsid w:val="00CE6A68"/>
    <w:rsid w:val="00CE7558"/>
    <w:rsid w:val="00CF32FD"/>
    <w:rsid w:val="00CF3FB0"/>
    <w:rsid w:val="00CF5C89"/>
    <w:rsid w:val="00CF7237"/>
    <w:rsid w:val="00CF7ACE"/>
    <w:rsid w:val="00D0176D"/>
    <w:rsid w:val="00D01E0B"/>
    <w:rsid w:val="00D02854"/>
    <w:rsid w:val="00D03637"/>
    <w:rsid w:val="00D03C40"/>
    <w:rsid w:val="00D06F6A"/>
    <w:rsid w:val="00D10728"/>
    <w:rsid w:val="00D12555"/>
    <w:rsid w:val="00D132C4"/>
    <w:rsid w:val="00D14044"/>
    <w:rsid w:val="00D15993"/>
    <w:rsid w:val="00D16BC1"/>
    <w:rsid w:val="00D17F60"/>
    <w:rsid w:val="00D20D0E"/>
    <w:rsid w:val="00D220F1"/>
    <w:rsid w:val="00D22672"/>
    <w:rsid w:val="00D229E3"/>
    <w:rsid w:val="00D23E89"/>
    <w:rsid w:val="00D249E0"/>
    <w:rsid w:val="00D2740C"/>
    <w:rsid w:val="00D30ACC"/>
    <w:rsid w:val="00D3176E"/>
    <w:rsid w:val="00D31D28"/>
    <w:rsid w:val="00D31ECB"/>
    <w:rsid w:val="00D33196"/>
    <w:rsid w:val="00D335EA"/>
    <w:rsid w:val="00D34F06"/>
    <w:rsid w:val="00D3720D"/>
    <w:rsid w:val="00D40215"/>
    <w:rsid w:val="00D403D3"/>
    <w:rsid w:val="00D4139B"/>
    <w:rsid w:val="00D4151E"/>
    <w:rsid w:val="00D429EE"/>
    <w:rsid w:val="00D4513D"/>
    <w:rsid w:val="00D45953"/>
    <w:rsid w:val="00D4623A"/>
    <w:rsid w:val="00D47A6B"/>
    <w:rsid w:val="00D47A6E"/>
    <w:rsid w:val="00D513A1"/>
    <w:rsid w:val="00D526D5"/>
    <w:rsid w:val="00D52E0F"/>
    <w:rsid w:val="00D5327C"/>
    <w:rsid w:val="00D551E5"/>
    <w:rsid w:val="00D602C5"/>
    <w:rsid w:val="00D60FAC"/>
    <w:rsid w:val="00D62298"/>
    <w:rsid w:val="00D62F8C"/>
    <w:rsid w:val="00D6368C"/>
    <w:rsid w:val="00D63F98"/>
    <w:rsid w:val="00D63FF0"/>
    <w:rsid w:val="00D642A0"/>
    <w:rsid w:val="00D65DEE"/>
    <w:rsid w:val="00D6659D"/>
    <w:rsid w:val="00D70EB8"/>
    <w:rsid w:val="00D734A6"/>
    <w:rsid w:val="00D75586"/>
    <w:rsid w:val="00D75ADA"/>
    <w:rsid w:val="00D76071"/>
    <w:rsid w:val="00D76D1C"/>
    <w:rsid w:val="00D80AE5"/>
    <w:rsid w:val="00D80ED3"/>
    <w:rsid w:val="00D81136"/>
    <w:rsid w:val="00D8420B"/>
    <w:rsid w:val="00D84E25"/>
    <w:rsid w:val="00D85B29"/>
    <w:rsid w:val="00D85E17"/>
    <w:rsid w:val="00D8660E"/>
    <w:rsid w:val="00D86F25"/>
    <w:rsid w:val="00D9209C"/>
    <w:rsid w:val="00D9376B"/>
    <w:rsid w:val="00D94691"/>
    <w:rsid w:val="00D94805"/>
    <w:rsid w:val="00D94831"/>
    <w:rsid w:val="00D94E32"/>
    <w:rsid w:val="00D96637"/>
    <w:rsid w:val="00D97191"/>
    <w:rsid w:val="00D974C5"/>
    <w:rsid w:val="00D979D4"/>
    <w:rsid w:val="00D97B85"/>
    <w:rsid w:val="00DA0020"/>
    <w:rsid w:val="00DA1185"/>
    <w:rsid w:val="00DA183E"/>
    <w:rsid w:val="00DA1948"/>
    <w:rsid w:val="00DA20B7"/>
    <w:rsid w:val="00DA4A77"/>
    <w:rsid w:val="00DA5943"/>
    <w:rsid w:val="00DA7527"/>
    <w:rsid w:val="00DB0827"/>
    <w:rsid w:val="00DB104F"/>
    <w:rsid w:val="00DB1712"/>
    <w:rsid w:val="00DB2226"/>
    <w:rsid w:val="00DB3446"/>
    <w:rsid w:val="00DB35CF"/>
    <w:rsid w:val="00DB3E66"/>
    <w:rsid w:val="00DB5E0F"/>
    <w:rsid w:val="00DB7779"/>
    <w:rsid w:val="00DC09E6"/>
    <w:rsid w:val="00DC178A"/>
    <w:rsid w:val="00DC1B9C"/>
    <w:rsid w:val="00DC3B7A"/>
    <w:rsid w:val="00DC4C36"/>
    <w:rsid w:val="00DC54D4"/>
    <w:rsid w:val="00DC57BD"/>
    <w:rsid w:val="00DC6872"/>
    <w:rsid w:val="00DC72EE"/>
    <w:rsid w:val="00DD15AA"/>
    <w:rsid w:val="00DD3EC4"/>
    <w:rsid w:val="00DD4C03"/>
    <w:rsid w:val="00DD4DC5"/>
    <w:rsid w:val="00DD601C"/>
    <w:rsid w:val="00DD69A7"/>
    <w:rsid w:val="00DE3CD2"/>
    <w:rsid w:val="00DE43EE"/>
    <w:rsid w:val="00DE5A7E"/>
    <w:rsid w:val="00DF02BC"/>
    <w:rsid w:val="00DF08F9"/>
    <w:rsid w:val="00DF0C2C"/>
    <w:rsid w:val="00DF10A1"/>
    <w:rsid w:val="00DF375B"/>
    <w:rsid w:val="00DF4F48"/>
    <w:rsid w:val="00DF4FAC"/>
    <w:rsid w:val="00DF57EC"/>
    <w:rsid w:val="00DF794D"/>
    <w:rsid w:val="00E002D0"/>
    <w:rsid w:val="00E01904"/>
    <w:rsid w:val="00E02A2F"/>
    <w:rsid w:val="00E02C37"/>
    <w:rsid w:val="00E0302F"/>
    <w:rsid w:val="00E032BC"/>
    <w:rsid w:val="00E04388"/>
    <w:rsid w:val="00E04737"/>
    <w:rsid w:val="00E05795"/>
    <w:rsid w:val="00E06AA9"/>
    <w:rsid w:val="00E06D3C"/>
    <w:rsid w:val="00E0709A"/>
    <w:rsid w:val="00E076B9"/>
    <w:rsid w:val="00E07BAC"/>
    <w:rsid w:val="00E117FB"/>
    <w:rsid w:val="00E12AD5"/>
    <w:rsid w:val="00E12C33"/>
    <w:rsid w:val="00E13376"/>
    <w:rsid w:val="00E1449E"/>
    <w:rsid w:val="00E1537A"/>
    <w:rsid w:val="00E1553C"/>
    <w:rsid w:val="00E16AF9"/>
    <w:rsid w:val="00E17450"/>
    <w:rsid w:val="00E17E11"/>
    <w:rsid w:val="00E2023C"/>
    <w:rsid w:val="00E2064D"/>
    <w:rsid w:val="00E22610"/>
    <w:rsid w:val="00E22934"/>
    <w:rsid w:val="00E239FB"/>
    <w:rsid w:val="00E24AD1"/>
    <w:rsid w:val="00E25790"/>
    <w:rsid w:val="00E26749"/>
    <w:rsid w:val="00E26B89"/>
    <w:rsid w:val="00E273B8"/>
    <w:rsid w:val="00E3033F"/>
    <w:rsid w:val="00E30952"/>
    <w:rsid w:val="00E33004"/>
    <w:rsid w:val="00E33DB2"/>
    <w:rsid w:val="00E35CF7"/>
    <w:rsid w:val="00E36AFD"/>
    <w:rsid w:val="00E37AF3"/>
    <w:rsid w:val="00E40030"/>
    <w:rsid w:val="00E40A31"/>
    <w:rsid w:val="00E413E8"/>
    <w:rsid w:val="00E41756"/>
    <w:rsid w:val="00E417B0"/>
    <w:rsid w:val="00E4192C"/>
    <w:rsid w:val="00E41979"/>
    <w:rsid w:val="00E4218C"/>
    <w:rsid w:val="00E42EB1"/>
    <w:rsid w:val="00E4427E"/>
    <w:rsid w:val="00E4438A"/>
    <w:rsid w:val="00E4498E"/>
    <w:rsid w:val="00E46050"/>
    <w:rsid w:val="00E50D4D"/>
    <w:rsid w:val="00E51A62"/>
    <w:rsid w:val="00E528E7"/>
    <w:rsid w:val="00E54336"/>
    <w:rsid w:val="00E5478C"/>
    <w:rsid w:val="00E54891"/>
    <w:rsid w:val="00E563F2"/>
    <w:rsid w:val="00E601DB"/>
    <w:rsid w:val="00E60FFA"/>
    <w:rsid w:val="00E6177A"/>
    <w:rsid w:val="00E620B8"/>
    <w:rsid w:val="00E632B0"/>
    <w:rsid w:val="00E63D47"/>
    <w:rsid w:val="00E64648"/>
    <w:rsid w:val="00E657F0"/>
    <w:rsid w:val="00E661E9"/>
    <w:rsid w:val="00E737E5"/>
    <w:rsid w:val="00E7392D"/>
    <w:rsid w:val="00E73C2C"/>
    <w:rsid w:val="00E73CC4"/>
    <w:rsid w:val="00E74903"/>
    <w:rsid w:val="00E74A6B"/>
    <w:rsid w:val="00E7528E"/>
    <w:rsid w:val="00E8189A"/>
    <w:rsid w:val="00E83CF7"/>
    <w:rsid w:val="00E846E7"/>
    <w:rsid w:val="00E8510A"/>
    <w:rsid w:val="00E8538E"/>
    <w:rsid w:val="00E855C7"/>
    <w:rsid w:val="00E87266"/>
    <w:rsid w:val="00E90254"/>
    <w:rsid w:val="00E910AC"/>
    <w:rsid w:val="00E932F5"/>
    <w:rsid w:val="00E9400D"/>
    <w:rsid w:val="00E95195"/>
    <w:rsid w:val="00E95333"/>
    <w:rsid w:val="00E96345"/>
    <w:rsid w:val="00E97721"/>
    <w:rsid w:val="00E97EC2"/>
    <w:rsid w:val="00EA1516"/>
    <w:rsid w:val="00EA3D84"/>
    <w:rsid w:val="00EA4C2F"/>
    <w:rsid w:val="00EA5E89"/>
    <w:rsid w:val="00EA73F7"/>
    <w:rsid w:val="00EA7540"/>
    <w:rsid w:val="00EA785E"/>
    <w:rsid w:val="00EB2B96"/>
    <w:rsid w:val="00EB3EA2"/>
    <w:rsid w:val="00EB44D3"/>
    <w:rsid w:val="00EB4E3A"/>
    <w:rsid w:val="00EB5B46"/>
    <w:rsid w:val="00EC1EC2"/>
    <w:rsid w:val="00EC22D6"/>
    <w:rsid w:val="00EC2792"/>
    <w:rsid w:val="00EC46F1"/>
    <w:rsid w:val="00EC4A18"/>
    <w:rsid w:val="00EC7B83"/>
    <w:rsid w:val="00EC7ECB"/>
    <w:rsid w:val="00ED0FC3"/>
    <w:rsid w:val="00ED15D6"/>
    <w:rsid w:val="00ED1679"/>
    <w:rsid w:val="00ED2BCC"/>
    <w:rsid w:val="00ED2F99"/>
    <w:rsid w:val="00EE0AB2"/>
    <w:rsid w:val="00EE11F2"/>
    <w:rsid w:val="00EE19D6"/>
    <w:rsid w:val="00EE2F39"/>
    <w:rsid w:val="00EE46A8"/>
    <w:rsid w:val="00EE4D32"/>
    <w:rsid w:val="00EE5292"/>
    <w:rsid w:val="00EE552D"/>
    <w:rsid w:val="00EE5653"/>
    <w:rsid w:val="00EF0B32"/>
    <w:rsid w:val="00EF155F"/>
    <w:rsid w:val="00EF1BED"/>
    <w:rsid w:val="00EF279F"/>
    <w:rsid w:val="00EF7714"/>
    <w:rsid w:val="00F04469"/>
    <w:rsid w:val="00F04CCA"/>
    <w:rsid w:val="00F054AD"/>
    <w:rsid w:val="00F05BA8"/>
    <w:rsid w:val="00F0647C"/>
    <w:rsid w:val="00F11DB9"/>
    <w:rsid w:val="00F12382"/>
    <w:rsid w:val="00F1265A"/>
    <w:rsid w:val="00F12C5A"/>
    <w:rsid w:val="00F15607"/>
    <w:rsid w:val="00F252D0"/>
    <w:rsid w:val="00F2708A"/>
    <w:rsid w:val="00F273A3"/>
    <w:rsid w:val="00F30DE5"/>
    <w:rsid w:val="00F313D6"/>
    <w:rsid w:val="00F3267D"/>
    <w:rsid w:val="00F3453F"/>
    <w:rsid w:val="00F34D2E"/>
    <w:rsid w:val="00F35B61"/>
    <w:rsid w:val="00F40BDB"/>
    <w:rsid w:val="00F42026"/>
    <w:rsid w:val="00F428B5"/>
    <w:rsid w:val="00F42928"/>
    <w:rsid w:val="00F42C9F"/>
    <w:rsid w:val="00F42FAA"/>
    <w:rsid w:val="00F43F86"/>
    <w:rsid w:val="00F461F2"/>
    <w:rsid w:val="00F4778A"/>
    <w:rsid w:val="00F47A95"/>
    <w:rsid w:val="00F52ED9"/>
    <w:rsid w:val="00F536B4"/>
    <w:rsid w:val="00F53F49"/>
    <w:rsid w:val="00F540BA"/>
    <w:rsid w:val="00F5528B"/>
    <w:rsid w:val="00F5658E"/>
    <w:rsid w:val="00F57D4C"/>
    <w:rsid w:val="00F63C0F"/>
    <w:rsid w:val="00F65CF0"/>
    <w:rsid w:val="00F666D1"/>
    <w:rsid w:val="00F6742A"/>
    <w:rsid w:val="00F678EA"/>
    <w:rsid w:val="00F73730"/>
    <w:rsid w:val="00F74556"/>
    <w:rsid w:val="00F74754"/>
    <w:rsid w:val="00F748D4"/>
    <w:rsid w:val="00F74BE2"/>
    <w:rsid w:val="00F76268"/>
    <w:rsid w:val="00F7772D"/>
    <w:rsid w:val="00F804DF"/>
    <w:rsid w:val="00F81EB5"/>
    <w:rsid w:val="00F82E7C"/>
    <w:rsid w:val="00F831A7"/>
    <w:rsid w:val="00F83637"/>
    <w:rsid w:val="00F83F0A"/>
    <w:rsid w:val="00F84218"/>
    <w:rsid w:val="00F8661A"/>
    <w:rsid w:val="00F86924"/>
    <w:rsid w:val="00F90528"/>
    <w:rsid w:val="00F90538"/>
    <w:rsid w:val="00F90C05"/>
    <w:rsid w:val="00F93402"/>
    <w:rsid w:val="00F94299"/>
    <w:rsid w:val="00F96BE2"/>
    <w:rsid w:val="00F97304"/>
    <w:rsid w:val="00F97C28"/>
    <w:rsid w:val="00FA09D9"/>
    <w:rsid w:val="00FA1088"/>
    <w:rsid w:val="00FA15E7"/>
    <w:rsid w:val="00FA1C11"/>
    <w:rsid w:val="00FA2CE6"/>
    <w:rsid w:val="00FA2F19"/>
    <w:rsid w:val="00FA2F3F"/>
    <w:rsid w:val="00FA39B8"/>
    <w:rsid w:val="00FA6EED"/>
    <w:rsid w:val="00FB1B97"/>
    <w:rsid w:val="00FB2601"/>
    <w:rsid w:val="00FB2A0B"/>
    <w:rsid w:val="00FB5016"/>
    <w:rsid w:val="00FB5053"/>
    <w:rsid w:val="00FB633B"/>
    <w:rsid w:val="00FB70AE"/>
    <w:rsid w:val="00FB7EB0"/>
    <w:rsid w:val="00FC487A"/>
    <w:rsid w:val="00FC740A"/>
    <w:rsid w:val="00FC746E"/>
    <w:rsid w:val="00FD0D74"/>
    <w:rsid w:val="00FD196F"/>
    <w:rsid w:val="00FD1CB7"/>
    <w:rsid w:val="00FD213B"/>
    <w:rsid w:val="00FD273D"/>
    <w:rsid w:val="00FD3B9F"/>
    <w:rsid w:val="00FD53F3"/>
    <w:rsid w:val="00FE0C59"/>
    <w:rsid w:val="00FE1315"/>
    <w:rsid w:val="00FE1916"/>
    <w:rsid w:val="00FE2C98"/>
    <w:rsid w:val="00FE3076"/>
    <w:rsid w:val="00FE34DE"/>
    <w:rsid w:val="00FE3B3F"/>
    <w:rsid w:val="00FE45C3"/>
    <w:rsid w:val="00FE6634"/>
    <w:rsid w:val="00FE7B5F"/>
    <w:rsid w:val="00FF5752"/>
    <w:rsid w:val="00FF5C14"/>
    <w:rsid w:val="00FF6A35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4463"/>
  <w15:docId w15:val="{F49AC3B5-A718-428A-A57F-01A6C631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86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974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74C5"/>
    <w:rPr>
      <w:rFonts w:ascii="Consolas" w:hAnsi="Consolas"/>
      <w:sz w:val="21"/>
      <w:szCs w:val="21"/>
    </w:rPr>
  </w:style>
  <w:style w:type="paragraph" w:styleId="Title">
    <w:name w:val="Title"/>
    <w:basedOn w:val="Normal"/>
    <w:link w:val="TitleChar"/>
    <w:qFormat/>
    <w:rsid w:val="00127EA2"/>
    <w:pPr>
      <w:spacing w:after="0" w:line="240" w:lineRule="auto"/>
      <w:ind w:left="-426" w:right="-34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27EA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32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658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E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403"/>
  </w:style>
  <w:style w:type="paragraph" w:styleId="Footer">
    <w:name w:val="footer"/>
    <w:basedOn w:val="Normal"/>
    <w:link w:val="FooterChar"/>
    <w:uiPriority w:val="99"/>
    <w:unhideWhenUsed/>
    <w:rsid w:val="006E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403"/>
  </w:style>
  <w:style w:type="paragraph" w:styleId="BalloonText">
    <w:name w:val="Balloon Text"/>
    <w:basedOn w:val="Normal"/>
    <w:link w:val="BalloonTextChar"/>
    <w:uiPriority w:val="99"/>
    <w:semiHidden/>
    <w:unhideWhenUsed/>
    <w:rsid w:val="004C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0C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8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9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5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9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1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8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2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0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8338">
          <w:marLeft w:val="0"/>
          <w:marRight w:val="0"/>
          <w:marTop w:val="0"/>
          <w:marBottom w:val="0"/>
          <w:divBdr>
            <w:top w:val="single" w:sz="6" w:space="0" w:color="668CB2"/>
            <w:left w:val="single" w:sz="6" w:space="0" w:color="668CB2"/>
            <w:bottom w:val="single" w:sz="6" w:space="0" w:color="668CB2"/>
            <w:right w:val="single" w:sz="6" w:space="0" w:color="668CB2"/>
          </w:divBdr>
          <w:divsChild>
            <w:div w:id="7396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468">
          <w:marLeft w:val="0"/>
          <w:marRight w:val="0"/>
          <w:marTop w:val="0"/>
          <w:marBottom w:val="0"/>
          <w:divBdr>
            <w:top w:val="single" w:sz="6" w:space="0" w:color="668CB2"/>
            <w:left w:val="single" w:sz="6" w:space="0" w:color="668CB2"/>
            <w:bottom w:val="single" w:sz="6" w:space="0" w:color="668CB2"/>
            <w:right w:val="single" w:sz="6" w:space="0" w:color="668CB2"/>
          </w:divBdr>
          <w:divsChild>
            <w:div w:id="15026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1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4D93D-48EC-4544-8862-99091068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</dc:creator>
  <cp:lastModifiedBy>Karen Sieloff</cp:lastModifiedBy>
  <cp:revision>3</cp:revision>
  <cp:lastPrinted>2017-05-10T16:50:00Z</cp:lastPrinted>
  <dcterms:created xsi:type="dcterms:W3CDTF">2024-04-10T19:14:00Z</dcterms:created>
  <dcterms:modified xsi:type="dcterms:W3CDTF">2024-04-10T19:15:00Z</dcterms:modified>
</cp:coreProperties>
</file>